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Уроки</w:t>
      </w: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val="uk-UA" w:eastAsia="ru-RU"/>
        </w:rPr>
        <w:t xml:space="preserve"> позакласного</w:t>
      </w: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читання на основному етапі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Якщо молодші школярі оволоділи знаннями, уміннями і навичками роботи з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дитячою книжкою на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ідготовчому і початкову етапах, то можна  переходити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до навчання дітей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основному етапі. 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Основний етап триває протягом третього і четвертого року навчання. Уроки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позакласного читання проводяться один раз на два тижні. Їхнє завдання –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добиватися оформлення читацьких умінь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основі індивідуальних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особливостей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кожного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читача, закріплення загальних читацьких умінь.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Завдання позакласного читання на третьому етапі не змінюється. Протягом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усього часу учні повинні працювати над виробленням навичок, а поті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і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потреби самостійно й осмислено вибирати і за всіма правилами читати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доступні їм книги. При цьому і раніше, основний навчальний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матер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іал,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тобто конкретні дитячі книги, які читають учні, визначається реальним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книжковим фондом, розмі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і тематика якого залежать від умов роботи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школи: наявності дитячої бібліотеки, розташування школи (в мі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 чи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селі),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івнем підготовки батьків. Це обов’язково повинен передбачати і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враховувати вчитель, готуючись здійснювати на уроці навчально-виховну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роботу. Зокрема,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доборі книжок для позакласного читання необхідно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орієнтуватися не тільки на те, що є у вчителя,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 й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 те, що можуть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принести учні. У них. Можливо,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нема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є того, що є у вчителя, і навпаки.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Класовод зобов’язаний враховувати це. Однак у яких би умовах він не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працював, його мета – звести дітей на вищу сходинку оволодіння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самостійним читанням.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Мета цього етапу – формувати навички і потребу самостійно, осмислено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добирати і за всіма правилами читати доступні дитячі книжки. Тепер учень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переходить повністю до самостійного вдумливого засвоєння змісту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незнайомих дитячих книжок з наступник аналізом якості сприйняття на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спец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іальному уроці позакласного читання.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 третьому етапі навчання процес виховання самостійного читача-учня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ускладнюється. Перед кожним з них ставляться завдання: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1) навчитися самостійно вибирати і читати дитячі книжки без нагляду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вчителя - поза класом; це значить, що їхнє самостійне читання стає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позакласним у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прямому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значені слова;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2) навчитися користуватися бібліотечним чи книжковим фондом читацького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залу, що сприятиме вихованню у дітей інтересу до книги; щоб привчити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дітей до цього, вчитель має передбачити екскурсії дітей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бібліотеки,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ознайомлення з каталогом і правилами добору книг для читання.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Поглиблюється освоєння зв’язку понять: письменник – тві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(тобто книга),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письменник – тема, а також тема – письменник. У цей час учні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ознайомлюються із новими іменами письменників. Запроваджується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диференціація тем читання. Вводяться науково-пізнавальні твори,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довідкові книги.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На цих уроках дитячі книжки будуть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ізні і за змістом, і зі структурою,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 за обсягом, і за емоційною насиченістю. Об’єднувати їх мусить те, що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вони мають бути для дитини новими, а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ще – ц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ікавими і доступними кожному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відповідно до його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івня читацького досвіду і рівня розвитку.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Велику вагу при цьому слід приділяти рекомендаційному списку – основному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бібліотечно-бібліографічному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пос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ібнику. Він може бути написаний учителем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від руки на звичайному аркуші паперу або оформлений у вигляді плакату.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Як ось: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Казки видатного французького письменника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1. Читайте казки Шарля Перро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«Червона Шапочка»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«Зачарована красуня»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«Синя Борода»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«Кіт у чоботях»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«Попелюшка»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«Чарівниці»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2.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Добре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розгляньте ці книжки.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3. Навчіться коротко переказувати прочитані казки.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4. Вичленіть найбільш цікаві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еп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ізоди і повправляйтесь у виразному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читання.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5.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ідготуйтесь до інсценізації окремих епізодів казки.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6. Спробуйте поставити живі картинки (група за інтересами)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7. Відшукайте цікаві розповіді про автора казок.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Такий і подібний йому рекомендаційний список допоможе кожній дитині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вибрати книжку за своїми можливостями й уподобаннями, розширити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читацький кругозі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легше впоратися з домашнім завданням.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Щоб скласти орієнтований рекомендаційний список і своєчасно довести його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відома дітей, вчитель сам заздалегідь ознайомлюється з наявним фондом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книг з даної теми і вносить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список тільки ті, які є в класній,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шкільній, районній біблі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отеках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Діти повинні довіряти рекомендаційному списку, розуміти, що книги,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вказані у ньому, - хороші. Доступні, але не єдині у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ідготовці до уроку.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І, звичайно. Не варто думати, що кожний учень прочитає всі вказані у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списку книги. Рекомендація – це побажання, порада. Ознайомившись зі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списком, школяр перш за все визначить, які книги він уже зна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є,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які ні,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по які він звернеться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бібліотеку чи до домашнього зібрання.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Навчальний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матер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іал до уроків позакласного читання складають головним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чином авторські книжки-збірки. Такий відбі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допоможе реалізувати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монографічний принцип засвоєння дітьми кола читання, а також забезпечить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розвиток в учнів-читачів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ітературного смаку, поглиблення і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впорядкування літературного смаку, поглиблення і впорядкування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ітературного кругозору.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Разом з тим в навчальний процес пропонуємо не тільки короткі твори, але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і так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зван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 велико об’ємні, товсті книжки. Вважаємо, що в 3 класі вже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можна і треба бодай з ІІ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івріччя вчити читати такі книжки, а цим самим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посл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ідовно готувати їх до підсумкового читацького періоду і до уроків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ітератури в наступних класах. На цьому етапі рекомендуємо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для</w:t>
      </w:r>
      <w:proofErr w:type="gramEnd"/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самостійного читання також і книжки-довідники та науково-художні твори.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Такі книжки ознайомлюють юних із законами розвитку природи, з життям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рослин і тварин, прилучають до знань, що виходять за межі шкільної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програми, сприяють формуванню діалектико-матеріалістичного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ітогляду,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виробленню справжнього наукового погляду на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іт, природу, ставлення до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неї.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Водночас у науково-пізнавальній.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Тим б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ільше в науково-художніх книжках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автори ставлять завдання не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ільки подати максимальну кількість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відомостей. Скільки викликати інтерес до предмета викладу. Захоплений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учень – читач сам зуміє здобути всі необхідні йому відомості. Бо ж потяг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до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ізнання, до осягнення всього живого на Землі зростає в дитини день у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день,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ік у рік. І якщо вона одержує на свої тисячі «Чому?» «Для чого?»,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«Як?» ґрунтовні й чіткі відповіді, які можуть бути одночасно і поштовхом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до здобуття нових знань, то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неї виникне не тільки бажання дізнатися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«Чому?»,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 й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потреба в пошуку, що згодом може перерости в потребу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самовдосконалення у тій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 інш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ій галузі діяльності.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Згадані книжки допомагають виховувати такі риси, як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км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ітливість,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допитливість, самостійність мислення, інтерес до пошуків, прищепити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любов до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ідного краю. Адже героям цих книг притаманна доброта,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співпереживання, любов до всього живого. Тому вчителеві необхідно знати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про можливості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ізнавальної книжки і широко використовувати її на уроках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позакласного читання. систематично рекомендувати для самостійного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читання взагалі.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ід час планування навчального матеріалу до уроків позакласного читання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враховувались пори року, сезонність.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сезонність.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Якщо попередньо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основному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етапі навчання на кожну тему чи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монографічну добірку книжок одного автора планувалось і проводилось один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урок, то тепер рекомендовано здебільшого по два уроки на одну і ту ж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тему. За структурою ці уроки будуть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ізні, як будуть і різні типи: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рекомендаційні, узагальнено-тематичні, авторські, уроки-звіти.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 їх структура буде така: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Рекомендований, авторський: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1. самостійний розгляд нової книжки-збірки чи книжки-колективки.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2. Читання вчителем вголос будь-якого твору (за власним вибором).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3. Самостійне знаходження і читання дітьми вказаного вчителем твору.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4. Колективний аналіз прочитаного дітьми твору.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5. Домашні завдання.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Узагальнено-тематичний: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1. Робота з виставкою прочитаних і принесених дітьми на даний урок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книжок.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2. Обмін читацьким досвідом: колективне обговорення прочитаних творі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3. Доповнення, розширення читацького і літературного кругозору.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4. Завдання додому.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Отже, за змістом і структурою ці уроки ві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др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ізняються один від одного.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Перші із них дещо нагадують початковий етап навчання, а другий урок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проводиться з елементами узагальнення. Відмінне і те, що кожний урок у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3(2) класі завершується домашнім завданням, виконання якого на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наступному уроці позакласного читання буде оцінюватись.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 пер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іод між уроками позакласного читання вчителю не варто зосереджувати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увагу на так званому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обл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іку прочитаного. Тут важливо допомогти учням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впоратися з домашнім завданням. Тим дібрати книги для читання.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поговорити про прочитане, іншим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ідказати, що ще прочитати, як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користуватися книгою, поцікавитися. Як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вони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розповідають на уроці. Таким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чином, основний шлях – повсякдення спостереження за діяльністю дітей,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концентрування цієї діяльності в дитячому колективі.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Згодом у групах дітей за інтересами варто продовжити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ідготовку ігор –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інсценівок, добі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книжкових виставок, оформлення рекомендаційного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списку, карток на книги, збі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ілюстрацій з тієї чи іншої теми.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Спонукуючи дітей об’єднуватись у групи, вчитель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старається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допомогти їм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подружитися, звертає увагу не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ільки на успішність товариша, скільки на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позитивні якості його характеру, рекомендує взаємно цінувати такі риси,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вчитися добра, взаємоповаги. Від цього залежить виховна суть процесу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формування у дітей читацької самостійності.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Успіх формування читацької самостійності залежатиме від рекомендацій,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які учні одержали як домашнє завдання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уроків позакласного читання, і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перев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ірки його виконання.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систему цих завдань входять такі етапи: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 завдання, виконання якого обов’язкове для всіх учнів;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 додаткові рекомендації для допитливих;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- пошук відповіді на додаткове проблемне питання.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Аналізувати виконані завдання варто за тими ж етапами, за якими їх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задавали.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Школярі отримають від уроку максимум за доведення і користі, якщо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вчитель розкаже і покаже, як готуватися до нього. Насамперед, треба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навчити їх, як цікаво і захоплююче розповідати про прочитану книжку, як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демонструвати її і показувати  в ній ілюстрації. На уроках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ідної мови і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читання варто вводити вправи на списування уривків із прочитаних книжок,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ти вправи на списування уривків із прочитаних книжок,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записувати відповіді на запитання одним-двома реченнями. Дуже корисно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завести у класі постійні словнички, які допомагатимуть найбільш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адекватно і нестандартно оцінювати прочитаний</w:t>
      </w: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ab/>
        <w:t>твір.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Наприклад: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Ц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ікавий веселий смішний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Прекрасний чарівний кумедний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Хвилюючий чудовий суворий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Чим ширший оцінний словниковий запас дитини, тим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легше їй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зіставити свої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почуття і переживання з прочитаною книжкою.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Отже, формуючи читацьку самостійність, маємо забезпечити дітям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можливість потрапити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бібліотечні фонди та читальні зали.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Уроки-звіти – особливі і за змістом, і за формою їх проведення. Це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можуть бути уроки-ранки, колективний звіт по групах, захист читацьких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формулярів, урок-га, урок-подорож…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Для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уроку звіту типова така структура: 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1. Розгляд рекомендаційних списків кожної групи.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2. Групові виступи учні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за заданим вчителем планом.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3. Доповнення, розширення читацького досвіду (інтересу, кругозору)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учнів.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4. Колективна літературна гра.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Замість звичного рекомендаційного списку у «Куточку читача», доречним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тепер є плакати-завдання з планом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ідготовки до групових виступів: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подумайте, які книжки ви б хотіли дібрати в список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заголовку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наступного уроку позакласного читання;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напишіть такий список і оформіть його малюнками, листівками;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намалюйте малюнок до якогось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еп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ізоду твору (зробіть витинанку,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іплення..);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ідберіть загадки, прислів’я за темою уроку; 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навчіться цікаво і виразно розповідати про прочитане вами.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Водночас такі завдання якоюсь мірою спонукають до колективних форм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ідготовки і проведення уроку. Зазначимо, що молодші школярі тяжіють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</w:t>
      </w:r>
      <w:proofErr w:type="gramEnd"/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групових форм роботи, сприймають їх як цікаву навчальну гру, готуються і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працюють з більшою віддачею і відповідальністю.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Кр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ім того, організація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таких форм роботи дає змогу кожному школяреві активно проявити себе,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показати і застосувати свої читацькі знання в нових умовах.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Такі уроки потребують певної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ідготовчої роботи. За два тижні до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кожного</w:t>
      </w:r>
      <w:proofErr w:type="gramEnd"/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проводиться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коротка настановча бесіда, повідомляється тема уроку і форма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його проведення. Класоводові варто продумати склад кожної групи,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враховуючи побажання учні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До групи мають входити як сильні, так і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слабші школярі. Бажано, порадившись з учнями, визначити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конкретного</w:t>
      </w:r>
      <w:proofErr w:type="gramEnd"/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л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ідера (бригадира, капітана), який постійно цікавитиметься станом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ідготовки до уроку.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кілька днів до нього готується виставка книжок,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учнівські плакати…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Щоб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урок позакласного читання проходив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цікаво і в певному темпі, бажано,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щоб в куточку читача постійно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вивішувались і обновлялись зразки</w:t>
      </w:r>
      <w:proofErr w:type="gramEnd"/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відповідей, якими учні будуть керуватись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ід час підготовки до виступу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 прочитану книжку чи твір. Наприклад: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Ось книжка, яку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я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прочитав (ілюстрація)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А це оповідання.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яке я хочу розповісти (повна назва)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Це головний герой, якого я хочу вам представити (малюнок)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Ось що пише автор про нього: «….»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 ще ось що: «….» (зачитую).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Тві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називається, думаю, так тому, що…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Як бачимо, бесіду за прочитаними творами краще розпочинати з виділення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персонажа, який є головним образом. Водночас, представляючи героя твору,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який є головним образом. Водночас, представляючи героя твору,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школяр має звикнути посилатися на текст. Вказуючи на мистецтво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авторського слова. Ефективність уроку посилиться, якщо в центрі уваги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постійно будуть образи головних персонажів, риси характеру, яких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розкриватимуться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ід час перечитування художнього твору.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Така робота на уроках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ідготує дітей-читачів коротко, але змістовно і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логічно передавати змі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твору.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7.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ібліотечні уроки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Проблема дитячого читання багатоаспектна. На шляху прилучення дітей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</w:t>
      </w:r>
      <w:proofErr w:type="gramEnd"/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книжки і читання вже багато зроблено. Але і досі проблема розумного.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Повноцінного читання не може вважатися вирішеною.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Учителі початкових класів розуміють, що він них значною мірою залежить,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 стануть їх вихованці активними читачами, полюблять книжку, чи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залишаться байдужими до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ітератури. Педагоги переконані, що бібліотека з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її великим фондом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ітератури, довідково-бібліографічним апаратом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допомагає виховувати в учнів потребу самостійно читати, розширює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читацькі інтереси.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Важливо сформувати у молодших школярів ставлення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бібліотеки як до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невичерпного джерела інформації, фундаменту освіти і самоосвіти,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осередку, де можна не лише поповнити знання,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але й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поспілкуватися чи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посперечатися з однодумцями.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Ц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 завдання допомагають розв’язувати бібліотечні уроки. Це уроки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незвичайні. Їх мета – виховання культури читання. інтересу до книжки як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засобу засвоєння шкільних наук, розвитку бібліотечно-бібліографічних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навичок, бажання працювати з додатковими виданнями.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Проводити бібліотечні уроки не обов’язково лише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бібліотеці. Місцем їх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проведення можуть бути читальний зал, кімната казки, відповідно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оформлена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класна кімната, куточок природи, шкільна бібліотека…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Якщо бібліотечні уроки безпосередньо проводяться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бібліотеці, то їх і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проводить бібліотекар.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Важливо, щоб теоретичні знання подавались з лементами використання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грамзаписів чи радіопередач, мультфільмів чи діафільмів, гри-загадки,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конкурсів. Якщо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ж б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ібліотечний урок проводиться в іншому місці, то його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проводить учитель і по можливості запрошує до співпраці бібліотекаря. Як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фахівець він може надати консультації класоводові з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ібліотечно-бібліографічних знань, допомогти оформити в класі книжкову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виставку з відповідної теми, дібрати цікавий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матер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іал до уроку, провести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гру, літературну вікторину. До такого співробітництва слід залучати і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батьків класу, звертаючи їхню увагу на значення інформаційної культури у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майбутньому дітей.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Дуже важливим є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перше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заняття: «Ді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де живуть книжки», мета якого –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формування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образного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уявлення про дім для книжок, образу бібліотеки як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берегині людського знання.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Ознайомлення з бібліотекою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починається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з подорожі по цьому дому.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Переходячи від стелажа до стелажа, з кімнати в кімнату, першокласники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переконуються, що це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великий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і впорядкований дім, що книжкам у ньому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затишно і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добре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Бібліотекар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ідводить малюків до «куточка першокласника» і докладно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знайомить з добіркою книжок, з книжковою виставкою. Заодно він нагадує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 правила користування книжкою (чисті руки, постійне місце для книжок,</w:t>
      </w:r>
      <w:proofErr w:type="gramEnd"/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остійне місце для книжок,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 виривати сторінок, не робити помітки, не вирізати малюнки) та правила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спілкування з книжкою (чисте повітря в кімнаті,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ітло подає з лівого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боку,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правильна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постава, перерви при читанні).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Далі бібліотекар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ідводить учнів до виставки дитячих журналів і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повідомля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є,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що крім книжок для дітей щомісяця виходить багато журналів.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- Яку назву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вони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мають? Хто може прочитати назву журналу?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(Показує</w:t>
      </w:r>
      <w:proofErr w:type="gramEnd"/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якого).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Які з них ваші знайомі? Звідки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вони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вам знайомі?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(Учні пробують</w:t>
      </w:r>
      <w:proofErr w:type="gramEnd"/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читати назви журналів,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ізнають ті, які для них виписали батьки)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Журнал «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ізнайко» розглядається більш детально, відзначається, чому його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так полюбляють наймолодші, з’ясовується загальний змі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журналу. Діти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читають назву журналу, відзначають, що зображено на обкладинках, дають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відповідь на запитання: чим ві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др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ізняється журнал від книжки?  Поті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йде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читання одного чи двох текстів з журналу, відтворення їх змісту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</w:t>
      </w:r>
      <w:proofErr w:type="gramEnd"/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поставленими  запитаннями. Насамкінець зачитується кілька загадок,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весели нок, цікавих запитань.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Рекомендується розповісти вдома про ді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для книжок – бібліотеку,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впорядкувати домашню бібліотеку, попросити батьків виписати для них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журнал «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ізнайко».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Бібліотечний урок «Мої перші книжки» варті теж провести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бібліотеці.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Зваживши, що більшість учнів (ІІ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івріччя) оволоділи технікою читання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(30-45 слів на хвилину), їх можна записати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бібліотеки.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ібліотекар знайомить школярів з правилами запису та користування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бібліотечними книжками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ається і розширюється уявлення про «абонемент»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та «читач», «Абонемент» - документ (картка), який дає право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обслуговування, користування в даному випадку бібліотекою і бібліотечним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фондом. «Читач» - відвідувач бібліотеки: той, хто чита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є,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до кого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звернені твори письменників. Читача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бібліотеці ще називають абонентом.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«Абонент» - той, хто користується абонементом.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Далі учні групами передивляються щомісячні дитячі журнали, про щось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перемовляються, щось  зачитують, сміються, чимось дивуються.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Бібліотекар особливу увагу привертає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журналу «Малятко», просить групи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читачів розглядати його більш детально. Журнал розглядається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посторінково, відзначається, що у ньому багато розповідей і цікавих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пригод, забавних історій і казок, кросвордів і конкурсі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весели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нок-сміховинок, а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ще ц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ікава сторінка «саморобок», яка навчає шити і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майструвати, будувати ракети, робити казкові герої…»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ісля цього читається один твір із журналу вчителем, другий –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бібліотекарем чи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добре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читаючим учнем, розгадується посильний кросворд.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Рекомендується вдома розповісти, про що йшлося на занятті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бібліотеці.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Якщо є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ій журнал – читати його і сказати, що найбільше сподобалося.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br w:type="page"/>
      </w: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ІІІ. Висновок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Що ж і як читають на діти?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Результати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досл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іджень засвідчили, що лише частина дітей (38%) читає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багато, вважає читання своїм улюбленим заняттям. Творами, що викликають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особливу зацікавленість, залишаються казки (1-3 класи), оповідання (4</w:t>
      </w:r>
      <w:proofErr w:type="gramEnd"/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клас).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Менше діти захоплюються поезією, низьким виявився інтерес до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науково-пізнавальної літератури.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Тривогу викликає те, що значна частина дітей на запитання «Чи ти любиш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ачна частина дітей на запитання «Чи ти любиш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займатися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вільний час?» відповіла: «Дивитись телевізор», причому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перегляд телепередач займає в середньому 2-2,5 години на день. Майже 20%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опитаних учнів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вільний час «гуляють».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 значної частини школярів (28%) відсутня елементарна бібліографічна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грамотність. Цей недолік проявився в неуважності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авторів прочитаних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творі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, у неточності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передач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 назви книжки, в невмінні самостійно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вибрати книжку за її основними ознаками, Оскільки чітка система читання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відсутня, багато учнів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ід час вибору літератури для позакласного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читання керується випадковими порадами або добирає книжку навмання. Так,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 порадою вчителя вибирають книжки лише 33% опитаних, за порадою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ібліотекаря – 21%.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Судження школярів про прочитаний тві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часто виявляються стандартними,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позбавленими почуття особистісного ставлення. Відставання емоційного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розвитку культури почуттів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ід рівня інтелекту проявляються досить часто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процесі опитування. Проте, відомо, що знання, не зігріті почуттями,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творчо не перероблені, залишаються холодними, мертвими знаннями й на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духовність особистості не впливають.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Звідси висновок: у таких учнів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нема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є справжнього читацького інтересу,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такого потягу до читання,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яке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викликає співчуття співпереживання, робить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процес читання творчим.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Анкетування, проведене серед батьків, нажаль, теж не залишає  оптимізму,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приводить  до сумних роздумів. Не всі батьки розуміють, що інтерес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</w:t>
      </w:r>
      <w:proofErr w:type="gramEnd"/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книжки, перші читацькі навички закладаються саме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сім’ї. Нерідко,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перев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іряючи щоденник, навіть сумлінні батьки не цікавляться тим, що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читає син чи донька, чи відвідує дитина бібліотеку.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Предметом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досл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ідження стало й те, що і як читають самі батьки. В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результатів опитувань виявилось, що лише 39% респондентів читають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регулярно. Решта, - від випадку до випадку або зовсім не читають.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Якщо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сім’ї з повагою ставляться до книги, таке ставлення виробляється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 в дитини. Зрозуміло, о невміння дорослих по справжньому читати і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сприймати прочитане, невміння вибрати книжку для читання – це багато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чому результат слабкого керівництва читанням у дитячі та юнацькі роки.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Загальновідомо, що у книжки, яка довго була основним джерелом інформації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та популярним засобом дозвілля, з’явились могутні суперники –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телебачення, відео.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іле телевізора проводять більшу частину вільного часу батьки, тут же й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діти…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Втрату зв’язків із книжкою в ранньому віці неможливо компенсувати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майбутньому.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Маленький читач лише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вступає в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життя, у нього ще немає життєвого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досвіду, і книга для нього є невичерпним джерелом відомостей, у ній ві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</w:t>
      </w:r>
      <w:proofErr w:type="gramEnd"/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знаходить відповіді на свої незліченні «Чому?». Книжки,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прочитан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 в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дитинстві, часто запам’ятовуються на все життя. впливають на подальший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розвиток, на </w:t>
      </w:r>
      <w:proofErr w:type="gramStart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</w:t>
      </w:r>
      <w:proofErr w:type="gramEnd"/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ітосприймання. Виробляють певні норми поведінки.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Ось чому важливо правильно організувати дитяче читання, спрямувати його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так, щоб дитина не розгубилася в книжковому «морі», щоб до її рук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потрапляли найнеобхідніші твори, щоб спілкування з ними стало звичним,</w:t>
      </w:r>
    </w:p>
    <w:p w:rsidR="00996442" w:rsidRPr="00996442" w:rsidRDefault="00996442" w:rsidP="00996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96442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щоденним і, що дуже важливо, приємним заняттям.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b/>
          <w:bCs/>
          <w:color w:val="282525"/>
          <w:sz w:val="20"/>
          <w:szCs w:val="20"/>
          <w:lang w:eastAsia="ru-RU"/>
        </w:rPr>
        <w:lastRenderedPageBreak/>
        <w:t xml:space="preserve">Робота з дитячою книгою. Організаційно-методичні настанови </w:t>
      </w:r>
      <w:proofErr w:type="gramStart"/>
      <w:r w:rsidRPr="00996442">
        <w:rPr>
          <w:rFonts w:ascii="mceinline" w:eastAsia="Times New Roman" w:hAnsi="mceinline" w:cs="Times New Roman"/>
          <w:b/>
          <w:bCs/>
          <w:color w:val="282525"/>
          <w:sz w:val="20"/>
          <w:szCs w:val="20"/>
          <w:lang w:eastAsia="ru-RU"/>
        </w:rPr>
        <w:t>до</w:t>
      </w:r>
      <w:proofErr w:type="gramEnd"/>
      <w:r w:rsidRPr="00996442">
        <w:rPr>
          <w:rFonts w:ascii="mceinline" w:eastAsia="Times New Roman" w:hAnsi="mceinline" w:cs="Times New Roman"/>
          <w:b/>
          <w:bCs/>
          <w:color w:val="282525"/>
          <w:sz w:val="20"/>
          <w:szCs w:val="20"/>
          <w:lang w:eastAsia="ru-RU"/>
        </w:rPr>
        <w:t xml:space="preserve"> уроків позакласного читання в 2-4 класах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Методика проведення уроку позакласного читання. Основн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i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 термiни i поняття. Загальн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i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 поняття про самостiйне дитяче читання. Його виховн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i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 i пiзнавальнi завдання.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Етапи формування учн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i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в-читачiв початкових класів.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Характеристика навчального матер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i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алу i методів навчання.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Планування роботи з дитячою книжкою.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Структура урок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i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в позакласного читання в 2-4 класах.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Література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Ткачук Г.П. Робота з дитячою книжкою на уроках позакласного читання. 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Пос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ібник для вчителя 1-4 кл. – Кам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.-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Под.: Абетка, 2000.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b/>
          <w:bCs/>
          <w:color w:val="282525"/>
          <w:sz w:val="20"/>
          <w:szCs w:val="20"/>
          <w:lang w:eastAsia="ru-RU"/>
        </w:rPr>
        <w:t xml:space="preserve">Позакласне читання ― невід’ємна складова курсу читання </w:t>
      </w:r>
      <w:proofErr w:type="gramStart"/>
      <w:r w:rsidRPr="00996442">
        <w:rPr>
          <w:rFonts w:ascii="mceinline" w:eastAsia="Times New Roman" w:hAnsi="mceinline" w:cs="Times New Roman"/>
          <w:b/>
          <w:bCs/>
          <w:color w:val="282525"/>
          <w:sz w:val="20"/>
          <w:szCs w:val="20"/>
          <w:lang w:eastAsia="ru-RU"/>
        </w:rPr>
        <w:t>в</w:t>
      </w:r>
      <w:proofErr w:type="gramEnd"/>
      <w:r w:rsidRPr="00996442">
        <w:rPr>
          <w:rFonts w:ascii="mceinline" w:eastAsia="Times New Roman" w:hAnsi="mceinline" w:cs="Times New Roman"/>
          <w:b/>
          <w:bCs/>
          <w:color w:val="282525"/>
          <w:sz w:val="20"/>
          <w:szCs w:val="20"/>
          <w:lang w:eastAsia="ru-RU"/>
        </w:rPr>
        <w:t xml:space="preserve"> початковій школі.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b/>
          <w:bCs/>
          <w:color w:val="282525"/>
          <w:sz w:val="20"/>
          <w:szCs w:val="20"/>
          <w:lang w:eastAsia="ru-RU"/>
        </w:rPr>
        <w:t>Його основна мета – </w:t>
      </w: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формувати читацьку самостійність учнів, сприяти розвитку інформаційної культури молодших школярів. Досягнення цієї мети передбачає розв’язання 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таких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 завдань: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ознайомлення учнів з доступним колом дитячого читання;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формування спеціальних умінь самостійно працювати з дитячою книжкою, орієнтуватися у 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св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іті книжок і вибирати їх для задоволення пізнавальних потреб;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формування в учнів умінь самостійно працювати з 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р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ізними джерелами друкованої продукції;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накопичення у школярів досвіду спілкування з дорослими та однолітками на основі прочитаного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 ;</w:t>
      </w:r>
      <w:proofErr w:type="gramEnd"/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виховання кваліфі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кованого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 читача, здатного вбирати в себе інтелектуальний, морально-етичний, естетичний досвід людства, відображений у творах дитячої літератури.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Елементарний 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р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івень (пороговий), який забезпечує готовність дитини до самостійного читання нових дитячих книг, характеризується такими показниками: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сформован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істю інтересу до книги;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оволодінням грамотою і хорошим темпом читання (35-45 слів за хвилину вголос) і (45-60 слів за хвилину 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про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 себе);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шириною читацького кругозору;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упорядкованістю накопиченого 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св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ітогляду хоч би по двох основних лініях зв’язку (книга ― автор, книга – тема)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глибиною, тобто здатністю згадати, уявити, назвати героїв прочитаних творів.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При формуванні правильної читацької діяльності молодші школярі проходять чотири етапи (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п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ідготовчий, початковий, основний, підсумковий) і чотири періоди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b/>
          <w:bCs/>
          <w:color w:val="282525"/>
          <w:sz w:val="20"/>
          <w:szCs w:val="20"/>
          <w:lang w:eastAsia="ru-RU"/>
        </w:rPr>
        <w:t xml:space="preserve">Етапи </w:t>
      </w:r>
      <w:proofErr w:type="gramStart"/>
      <w:r w:rsidRPr="00996442">
        <w:rPr>
          <w:rFonts w:ascii="mceinline" w:eastAsia="Times New Roman" w:hAnsi="mceinline" w:cs="Times New Roman"/>
          <w:b/>
          <w:bCs/>
          <w:color w:val="282525"/>
          <w:sz w:val="20"/>
          <w:szCs w:val="20"/>
          <w:lang w:eastAsia="ru-RU"/>
        </w:rPr>
        <w:t>р</w:t>
      </w:r>
      <w:proofErr w:type="gramEnd"/>
      <w:r w:rsidRPr="00996442">
        <w:rPr>
          <w:rFonts w:ascii="mceinline" w:eastAsia="Times New Roman" w:hAnsi="mceinline" w:cs="Times New Roman"/>
          <w:b/>
          <w:bCs/>
          <w:color w:val="282525"/>
          <w:sz w:val="20"/>
          <w:szCs w:val="20"/>
          <w:lang w:eastAsia="ru-RU"/>
        </w:rPr>
        <w:t>ізняться: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основними завданнями і умовами навчання;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структурою уроку.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Періоди характеризуються: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кількістю часу, відведеного на класно-урочну форму роботи з дитячою книгою;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навчальним матеріалом;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об’ємом і змістом 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доц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ільної для учнів колективної і індивідуальної читацької діяльності.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proofErr w:type="gramStart"/>
      <w:r w:rsidRPr="00996442">
        <w:rPr>
          <w:rFonts w:ascii="mceinline" w:eastAsia="Times New Roman" w:hAnsi="mceinline" w:cs="Times New Roman"/>
          <w:b/>
          <w:bCs/>
          <w:color w:val="282525"/>
          <w:sz w:val="20"/>
          <w:szCs w:val="20"/>
          <w:lang w:eastAsia="ru-RU"/>
        </w:rPr>
        <w:t>П</w:t>
      </w:r>
      <w:proofErr w:type="gramEnd"/>
      <w:r w:rsidRPr="00996442">
        <w:rPr>
          <w:rFonts w:ascii="mceinline" w:eastAsia="Times New Roman" w:hAnsi="mceinline" w:cs="Times New Roman"/>
          <w:b/>
          <w:bCs/>
          <w:color w:val="282525"/>
          <w:sz w:val="20"/>
          <w:szCs w:val="20"/>
          <w:lang w:eastAsia="ru-RU"/>
        </w:rPr>
        <w:t>ідготовчий етап ( І клас)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Завдання: подати дітям, які ще не володіють грамотою, 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св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іт доступних книг і навчити орієнтуватися в книзі.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Методичні настанови, яких має дотримуватись учитель: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Виховувати інтерес до книжки з першого навчального дня.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Матер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іалом, об’єктом має бути тільки художня дитяча книжка у типовому оформленні.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Роботу з дитячою книжкою проводити один раз на тиждень (20-25 хв. від уроку навчання грамоти).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Дотримуватися відповідної методичної системи в побудові занять.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Вчити думати над книжкою до читання і в процесі читання.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Допомогти дитині повноцінно сприйняти літературний твір.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Мета 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п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ідготовчого етапу ― пробудити і сформувати інтерес до дитячих книжок.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b/>
          <w:bCs/>
          <w:color w:val="282525"/>
          <w:sz w:val="20"/>
          <w:szCs w:val="20"/>
          <w:lang w:eastAsia="ru-RU"/>
        </w:rPr>
        <w:t>Структура заняття.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Показ об’єкті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в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, які допоможуть зосередитись на сприйнятті літературного твору (3-4-хв.).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Виразне читання і перечитування вчителем дібраного твору (6-8 хв.)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Колективне відтворення змісту прочитаного, роздуми на почутим (6-8 хв.).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Розгляд дитячої книжки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 ,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 в якій вміщено твір (4-5 хв.).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Рекомендації щодо роботи з книжкою вдома (1 хв.).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b/>
          <w:bCs/>
          <w:color w:val="282525"/>
          <w:sz w:val="20"/>
          <w:szCs w:val="20"/>
          <w:lang w:eastAsia="ru-RU"/>
        </w:rPr>
        <w:t>Початковий етап (ІІ клас)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Основне завдання уроків позакласного читання на початковому етапі ― пробудити і сформувати інтерес до самостійного читання книжок.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Нове завдання потребує нових організаційно-методичних умов: тривалість заняття розраховано на цілий урок, позакласне читання проводиться 2 рази на місяць, на уроці основне місце 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пос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ідає тепер самостійне читання – розгляд нових дитячих книжок з допомогою вчителя і під його постійним керівництвом. 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Пров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ідною діяльністю в цей період стає індивідуальна роботи дитини з книжкою.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b/>
          <w:bCs/>
          <w:color w:val="282525"/>
          <w:sz w:val="20"/>
          <w:szCs w:val="20"/>
          <w:lang w:eastAsia="ru-RU"/>
        </w:rPr>
        <w:lastRenderedPageBreak/>
        <w:t>Структура навчального процесу.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1.</w:t>
      </w:r>
      <w:r w:rsidRPr="00996442"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  <w:t xml:space="preserve"> </w:t>
      </w: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Розв’язування завдань на орієнтування в дитячих книжках</w:t>
      </w:r>
      <w:r w:rsidRPr="00996442"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  <w:t xml:space="preserve"> </w:t>
      </w: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5 хв.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2. Виразне читання вчителем твору 5-7 хв.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3. Бесіда-роздуми про прочитане 6 хв.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4. Самостійне ознайомлення з новою книжкою 4-5 хв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5. Самостійне читання учнями вказаного твору 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про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 себе 10-12хв.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6. Виявлення і оцінка самостійного читання-розгляду 5-7 хв.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7. Рекомендації до позаурочної роботи з книжками на наступний тиждень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 Д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о 3 хв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Щоб виконати навчальне завдання початкового етапу, треба мати до 15-16 книжок ― “колективок”. Навчальна діяльність другокласникі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в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 перевіряється учителем та керівництвом школи. Систематичному 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обл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іку підлягають, по-перше, хід навчання, тобто його зміст і послідовність. 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По-друге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, результати: обсяг і глибина читацького кругозору школярів, ставлення до книжки і самостійного читання. 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Пров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ідний метод обліку – повсякденне спостереження за читацькою діяльністю учнів. Домашні завдання не даються.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b/>
          <w:bCs/>
          <w:color w:val="282525"/>
          <w:sz w:val="20"/>
          <w:szCs w:val="20"/>
          <w:lang w:eastAsia="ru-RU"/>
        </w:rPr>
        <w:t>Основний етап (ІІ клас)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Мета цього етапу – формувати навички і потребу самостійно, осмислено добирати і за всіма правилами читати доступні дитячі книжки. Тепер учні переходять повністю до самостійного вдумливого засвоєння змісту незнайомих дитячих книжок з наступним аналізом якості сприйняття 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на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 спеціальному уроці позакласного читання.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b/>
          <w:bCs/>
          <w:color w:val="282525"/>
          <w:sz w:val="20"/>
          <w:szCs w:val="20"/>
          <w:lang w:eastAsia="ru-RU"/>
        </w:rPr>
        <w:t>Основними завданнями</w:t>
      </w:r>
      <w:proofErr w:type="gramStart"/>
      <w:r w:rsidRPr="00996442">
        <w:rPr>
          <w:rFonts w:ascii="mceinline" w:eastAsia="Times New Roman" w:hAnsi="mceinline" w:cs="Times New Roman"/>
          <w:b/>
          <w:bCs/>
          <w:color w:val="282525"/>
          <w:sz w:val="20"/>
          <w:szCs w:val="20"/>
          <w:lang w:eastAsia="ru-RU"/>
        </w:rPr>
        <w:t xml:space="preserve"> є:</w:t>
      </w:r>
      <w:proofErr w:type="gramEnd"/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розширення 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активного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 і пасивного читацького кругозору дітей;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усвідомлення індивідуальних духовних можливостей і запиті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в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 школярів;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уміння користуватися довідковою літературою;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удосконалення загальної і 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спец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іальної читацької культури.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Велику увагу на цьому етапі слід приділяти рекомендаційному списку ― основному бібліотечно-бібліографічному 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пос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ібнику. Навчальний 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матер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іал до уроків складають, головним чином, авторські книжки-збірки. Такий відбі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р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 допоможе реалізувати монографічний принцип засвоєння дітьми кола читання, поглиблення і впорядкування літературного кругозору.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proofErr w:type="gramStart"/>
      <w:r w:rsidRPr="00996442">
        <w:rPr>
          <w:rFonts w:ascii="mceinline" w:eastAsia="Times New Roman" w:hAnsi="mceinline" w:cs="Times New Roman"/>
          <w:b/>
          <w:bCs/>
          <w:color w:val="282525"/>
          <w:sz w:val="20"/>
          <w:szCs w:val="20"/>
          <w:lang w:eastAsia="ru-RU"/>
        </w:rPr>
        <w:t>З</w:t>
      </w:r>
      <w:proofErr w:type="gramEnd"/>
      <w:r w:rsidRPr="00996442">
        <w:rPr>
          <w:rFonts w:ascii="mceinline" w:eastAsia="Times New Roman" w:hAnsi="mceinline" w:cs="Times New Roman"/>
          <w:b/>
          <w:bCs/>
          <w:color w:val="282525"/>
          <w:sz w:val="20"/>
          <w:szCs w:val="20"/>
          <w:lang w:eastAsia="ru-RU"/>
        </w:rPr>
        <w:t xml:space="preserve"> ІІ півріччя вчити читати великооб’ємні книжки.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Пропоную такі типи уроків: рекомендаційні, узагальнено-тематичні, авторські, уроки-звіти.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Узагальнено-тематичний: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1. Робота з виставкою прочитаних 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до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 уроку книжок 5 хв.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2. Обмін читацьким досвідом. Колективне обговорення прочитаних творів 25-30 хв.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3. Доповнення, розширення читацького літературного кругозору 5-7 хв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4. Завдання додому 3-4-хв.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До уроку-звіту типова така структура: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1. Розгляд рекомендаційних списків кожної групи 5-7 хв.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2. Групові виступи учні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в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 за заданим вчителем планом 25-30 хв.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3. Доповнення, розширення читацького досвіду учнів 5-7 хв.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4. Колективна літературна гра 5-7 хв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5. Завдання додому. 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proofErr w:type="gramStart"/>
      <w:r w:rsidRPr="00996442">
        <w:rPr>
          <w:rFonts w:ascii="mceinline" w:eastAsia="Times New Roman" w:hAnsi="mceinline" w:cs="Times New Roman"/>
          <w:b/>
          <w:bCs/>
          <w:color w:val="282525"/>
          <w:sz w:val="20"/>
          <w:szCs w:val="20"/>
          <w:lang w:eastAsia="ru-RU"/>
        </w:rPr>
        <w:t>П</w:t>
      </w:r>
      <w:proofErr w:type="gramEnd"/>
      <w:r w:rsidRPr="00996442">
        <w:rPr>
          <w:rFonts w:ascii="mceinline" w:eastAsia="Times New Roman" w:hAnsi="mceinline" w:cs="Times New Roman"/>
          <w:b/>
          <w:bCs/>
          <w:color w:val="282525"/>
          <w:sz w:val="20"/>
          <w:szCs w:val="20"/>
          <w:lang w:eastAsia="ru-RU"/>
        </w:rPr>
        <w:t>ідсумковий етап (ІV клас)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Четвертий 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р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ік навчання в початковій школі – неабиякий етап в життя молодшого школяра.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b/>
          <w:bCs/>
          <w:color w:val="282525"/>
          <w:sz w:val="20"/>
          <w:szCs w:val="20"/>
          <w:lang w:eastAsia="ru-RU"/>
        </w:rPr>
        <w:t>Мета уроків</w:t>
      </w: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 позакласного навчання на 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п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ідсумковому етапі – продовжувати формувати навички та потребу самостійно і свідомо вибирати, осмислено читати доступні дитячі книжки; розширювати читацький кругозір; закріплювати і поглиблювати читацькі уміння учнів; формувати тип правильної читацької діяльності і самостійності.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У відповідності до цієї мети мають бути розв’язані такі завдання: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допомогти учням відтворити попередні читацькі уміння;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закріпити уміння і бажання вибирати твори з запропонованої вчителем теми і читати їх;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познайомитися з бібліотечно-бібліографічним матеріалом, з довідковою літературою;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вчити читати великооб’ємні твори, тобто “читання з продовженням”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Перші великі твори школярі повинні прочитати і пережити разом з учителем, 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п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ід його безпосереднім керівництвом. На цьому етапі 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доц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ільно проводити такі типи уроків: тематичні, жанрові, авторські, змішані.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b/>
          <w:bCs/>
          <w:color w:val="282525"/>
          <w:sz w:val="20"/>
          <w:szCs w:val="20"/>
          <w:lang w:eastAsia="ru-RU"/>
        </w:rPr>
        <w:t>За формою проведення це будуть уроки-звіти, уроки-роздуми, інтегровані, бібліотечні.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Навчальній роботі відповідає і структура типових уроків позакласного читання: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1.</w:t>
      </w:r>
      <w:r w:rsidRPr="00996442"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  <w:t xml:space="preserve"> </w:t>
      </w: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Відпрацювання умінь орієнтуватися в дитячих книжках</w:t>
      </w:r>
      <w:proofErr w:type="gramStart"/>
      <w:r w:rsidRPr="00996442"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  <w:t xml:space="preserve"> </w:t>
      </w: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Д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о 5 хв.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2. Бесіда-судження за самостійно прочитаними книгами 25-30 хв.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3. Доповнення, розширення й уточнення читацького досвіду учнів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 Д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о 5 хв.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4. Завдання додому 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Або: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 xml:space="preserve">1. Аналіз 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матер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іалів тематичної виставки у класі 5-7-хв.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2. Колективне читання великої за об’ємом книжки з продовженням 25-30 хв.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3. Доповнення, розширення й уточнення читацького досвіду вчителем</w:t>
      </w:r>
      <w:proofErr w:type="gramStart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  Д</w:t>
      </w:r>
      <w:proofErr w:type="gramEnd"/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t>о 5 хв.</w:t>
      </w:r>
    </w:p>
    <w:p w:rsidR="00996442" w:rsidRPr="00996442" w:rsidRDefault="00996442" w:rsidP="00996442">
      <w:pPr>
        <w:spacing w:after="0" w:line="240" w:lineRule="auto"/>
        <w:jc w:val="both"/>
        <w:rPr>
          <w:rFonts w:ascii="Verdana" w:eastAsia="Times New Roman" w:hAnsi="Verdana" w:cs="Times New Roman"/>
          <w:color w:val="282525"/>
          <w:sz w:val="20"/>
          <w:szCs w:val="20"/>
          <w:lang w:eastAsia="ru-RU"/>
        </w:rPr>
      </w:pPr>
      <w:r w:rsidRPr="00996442">
        <w:rPr>
          <w:rFonts w:ascii="mceinline" w:eastAsia="Times New Roman" w:hAnsi="mceinline" w:cs="Times New Roman"/>
          <w:color w:val="282525"/>
          <w:sz w:val="20"/>
          <w:szCs w:val="20"/>
          <w:lang w:eastAsia="ru-RU"/>
        </w:rPr>
        <w:lastRenderedPageBreak/>
        <w:t xml:space="preserve">4. Завдання додому </w:t>
      </w:r>
    </w:p>
    <w:p w:rsidR="00D12DA7" w:rsidRPr="00996442" w:rsidRDefault="00D12DA7">
      <w:bookmarkStart w:id="0" w:name="_GoBack"/>
      <w:bookmarkEnd w:id="0"/>
    </w:p>
    <w:sectPr w:rsidR="00D12DA7" w:rsidRPr="0099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ceinlin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42"/>
    <w:rsid w:val="004531E4"/>
    <w:rsid w:val="006C08A2"/>
    <w:rsid w:val="00996442"/>
    <w:rsid w:val="00C2266A"/>
    <w:rsid w:val="00D1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6155">
              <w:marLeft w:val="30"/>
              <w:marRight w:val="30"/>
              <w:marTop w:val="30"/>
              <w:marBottom w:val="30"/>
              <w:divBdr>
                <w:top w:val="dashed" w:sz="2" w:space="4" w:color="EEEEEE"/>
                <w:left w:val="dashed" w:sz="2" w:space="4" w:color="EEEEEE"/>
                <w:bottom w:val="dashed" w:sz="2" w:space="4" w:color="EEEEEE"/>
                <w:right w:val="dashed" w:sz="2" w:space="4" w:color="EEEEEE"/>
              </w:divBdr>
              <w:divsChild>
                <w:div w:id="11748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8181024">
              <w:marLeft w:val="30"/>
              <w:marRight w:val="30"/>
              <w:marTop w:val="30"/>
              <w:marBottom w:val="30"/>
              <w:divBdr>
                <w:top w:val="dashed" w:sz="2" w:space="4" w:color="EEEEEE"/>
                <w:left w:val="dashed" w:sz="2" w:space="4" w:color="EEEEEE"/>
                <w:bottom w:val="dashed" w:sz="2" w:space="4" w:color="EEEEEE"/>
                <w:right w:val="dashed" w:sz="2" w:space="4" w:color="EEEEEE"/>
              </w:divBdr>
              <w:divsChild>
                <w:div w:id="17422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11233">
              <w:marLeft w:val="30"/>
              <w:marRight w:val="30"/>
              <w:marTop w:val="30"/>
              <w:marBottom w:val="30"/>
              <w:divBdr>
                <w:top w:val="dashed" w:sz="2" w:space="4" w:color="EEEEEE"/>
                <w:left w:val="dashed" w:sz="2" w:space="4" w:color="EEEEEE"/>
                <w:bottom w:val="dashed" w:sz="2" w:space="4" w:color="EEEEEE"/>
                <w:right w:val="dashed" w:sz="2" w:space="4" w:color="EEEEEE"/>
              </w:divBdr>
            </w:div>
          </w:divsChild>
        </w:div>
      </w:divsChild>
    </w:div>
    <w:div w:id="3418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4480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2013-10-10T11:34:00Z</dcterms:created>
  <dcterms:modified xsi:type="dcterms:W3CDTF">2013-10-10T12:55:00Z</dcterms:modified>
</cp:coreProperties>
</file>