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8B" w:rsidRPr="007F3A34" w:rsidRDefault="007F3A34" w:rsidP="00C33C8B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1D1B11" w:themeColor="background2" w:themeShade="1A"/>
          <w:sz w:val="36"/>
          <w:szCs w:val="36"/>
          <w:lang w:val="uk-UA"/>
        </w:rPr>
        <w:t xml:space="preserve">Традиції моєї </w:t>
      </w:r>
      <w:r w:rsidR="00C33C8B" w:rsidRPr="00C33C8B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родин</w:t>
      </w:r>
      <w:r>
        <w:rPr>
          <w:rFonts w:ascii="Times New Roman" w:hAnsi="Times New Roman" w:cs="Times New Roman"/>
          <w:color w:val="1D1B11" w:themeColor="background2" w:themeShade="1A"/>
          <w:sz w:val="36"/>
          <w:szCs w:val="36"/>
          <w:lang w:val="uk-UA"/>
        </w:rPr>
        <w:t>и</w:t>
      </w:r>
    </w:p>
    <w:p w:rsidR="00C33C8B" w:rsidRPr="00C33C8B" w:rsidRDefault="00C33C8B" w:rsidP="00C33C8B">
      <w:pPr>
        <w:spacing w:after="0"/>
        <w:jc w:val="center"/>
        <w:rPr>
          <w:rFonts w:ascii="Times New Roman" w:hAnsi="Times New Roman" w:cs="Times New Roman"/>
          <w:i/>
          <w:iCs/>
          <w:color w:val="1D1B11" w:themeColor="background2" w:themeShade="1A"/>
          <w:sz w:val="36"/>
          <w:szCs w:val="36"/>
        </w:rPr>
      </w:pPr>
      <w:r w:rsidRPr="00C33C8B">
        <w:rPr>
          <w:rFonts w:ascii="Times New Roman" w:hAnsi="Times New Roman" w:cs="Times New Roman"/>
          <w:i/>
          <w:iCs/>
          <w:color w:val="1D1B11" w:themeColor="background2" w:themeShade="1A"/>
          <w:sz w:val="36"/>
          <w:szCs w:val="36"/>
        </w:rPr>
        <w:t>Родинне свято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Мета: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розширити уявлення учнів про традиційні стосунки в родині; вчити розвивати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ізнавальні інтереси сім’ї, наслідувати народні традиції; виховувати повагу до членів родини.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Обладнання: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 рушники, вишивки, «родинні дерева», прислі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’я та приказки для оформлення зали. Діти у вишитих сорочках, дівчатка з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іночками на голівках та в українському національному одязі.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Учитель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Усе, що є найкраще у дитини: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Її талант, культура, доброта —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Від тата й мами йде і від родини —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Незаперечна істина свята.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Сі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м’я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родина — це велике диво,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Там є любов і ласка, і тепло.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Там дітям затишно і радісно, й щасливо,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Тепер у нас і завжди так було.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Як тато є й матуся є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ідненька,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Там добре дітям, є в них доброта.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 дітей тоді й сорочечка біленька,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І ластівкою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мрія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заліта.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Сім’я, родина в кожного хай буде,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В ній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ільки щастя, мудрості й тепла!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Живіть щасливо на землі цій, люди,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Й щоб доля ваша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ітлою була!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сцен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 — декорації двору, стоять лавки. Вибігають дівчатка, а за ними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хлопчики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українському вбранні. Дівчатка стають в коло і починають водити «</w:t>
      </w:r>
      <w:hyperlink r:id="rId6" w:history="1">
        <w:r w:rsidRPr="00C33C8B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Подоляночку</w:t>
        </w:r>
      </w:hyperlink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Хлопці стоять осторонь. Дівчата зупиняються і запрошують до танцю хлопців, але ті відмовляються і стають у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ій танок.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1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Дівчата, а давайте «Подоляночку» поводимо!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Усі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Давайте! (Співають.)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2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Хлопці, а ходіть з нами потанцюте!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 xml:space="preserve">1 </w:t>
      </w: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А ми що, дівчата-подоляночки? У нас свої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існі — хлоп’ячі!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3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Ну, і які ж то такі хлоп’ячі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існі, покажіть нам!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 xml:space="preserve">2 </w:t>
      </w: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Дуже просто. Ану, хлопці,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мене! (Всі збігаються докупи, шепчуться, беруть коси і починають співати «</w:t>
      </w:r>
      <w:hyperlink r:id="rId7" w:history="1">
        <w:r w:rsidRPr="00C33C8B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Косарі</w:t>
        </w:r>
      </w:hyperlink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Дівчатка дивляться.)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4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Добре, косарі, ваша взяла. Є і у вас свої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існі, хлоп’ячі. Добре у вас виходить. Давайте пограємося у якусь гру!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Усі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Давайте. Це весело буде.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Гра за вибором організатора.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5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Ну, погралися і досить. Тепер посидимо і відпочинемо, та поговоримо про українські народні традиції.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6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А що таке традиції?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lastRenderedPageBreak/>
        <w:t xml:space="preserve">3 </w:t>
      </w: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О! А ти що хі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ба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 знаєш? Я розкажу, а ви всі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ідайте, та й поговоримо. Традиції — це досвід, звичаї народу або норми поведінки, які склалися історично і передаються з покоління в покоління, з роду в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ід. От що таке традиція.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 xml:space="preserve">4 </w:t>
      </w: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А я наведу приклад традицій нашого народу. Так, в Україні з глибокої давнини дуже поважають своїх батьків, бабусь і дідусів. Тому в родинах діти змалку вчаться звертатися до батьків на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Ви. І це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дуже гарна традиція. Вона збереглася і до нашого часу. Тому в деяких сі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’ях діти і зараз звертаються до своїх батьків з повагою, на Ви.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1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І я так звертаюся, і мій брат, хоч сусі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ди не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так говорять. Ну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 й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що?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Наші тато і мама також так звертаються до своїх батьків, наших бабусь і дідусів. Нам усім це подобається, бо так завжди говорили в Україні.</w:t>
      </w:r>
      <w:proofErr w:type="gramEnd"/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2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Правильно, ну й нехай інші не так говорять. Це їхня культура. Ви ж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ідтримуєте давню народну традицію і це дуже добре, бо це чудова звичка.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свою мамочку називаю: матуся, матінка, ненька. І мені це приємно, і мамі подобається. То чому я повинна змінювати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свою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звичку, якщо вона хороша?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 xml:space="preserve">5 </w:t>
      </w: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Я теж так думаю.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Чим б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ільше ми будемо знати про традиції свого народу, тим ліпше. Адже це наша культура, яка склалася в Україні віками. Тому ми, діти України, повинні її дотримуватися. Бо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кожного народу своя культура і свої звички. Тим і ві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ізняються народи один від одного, що в кожного є свої неповторні і цікаві традиції.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 xml:space="preserve">6 </w:t>
      </w: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Свої традиції у нашого народу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є,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Свої пісні і звички, й рідна мова,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Культура й щастя в нас також своє,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Святині й обереги — це чудово!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6 дівчинка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Хоч всі ми люди, але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ізні ми.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В народів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ізних різні є святині.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А ми от добрими ідемо в світ людьми,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наша мати то є берегиня.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 xml:space="preserve">2 </w:t>
      </w: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Так, берегиня роду на землі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берегиня всіх традицій, дому.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вчаться в мами діточки малі,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Щоб мудрими у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іті йти потому.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2 дівчинка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Бо мати — найрідніша в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іті цім,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Вона дала життя усьому роду.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Тож найдорожча в серденьку людськім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Й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свята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для українського народу.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 xml:space="preserve">3 </w:t>
      </w: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Чому ви кажете, що мати свята? Адже тільки Маті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Божа свята, бо вона народила Божого сина, до неї в молитві звертаються люди, просять допомоги...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3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Так, але усі мами: моя і твоя — свята для кожного з нас, адже мама дала нам життя, тому ми і є зараз отут всі такі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ізні хлопчики й дівчатка. Здавна в Україні величають маті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і кажуть про неї, що вона свята. Від неї залежить не тільки поява 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дитини на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іт, але й те, якою людиною піде вона по цьому світу. Та хіба діти свою маті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 просять про допомогу, мабуть, ще частіше звертаються, ніж до Божої Матері...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 xml:space="preserve">4 </w:t>
      </w: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Українські мами дуже люблять і поважають свої традиції. А тому завжди своїх дітей вчать і виховують так, «щоб перед людьми не було соромно» за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свою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дитину. Недаремно ж є таке прислі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’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: «Виховуй дитину, доки вона поперек лавки лежить». Тому не дозволяють дітям зайвого, а привчають їх до того, щоб змалку вчилися бути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хорошими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щоб поважали старших, з повагою і шаною зверталися до людей, щоб віталися, усміхалися при зустрічі, а не росли вовкулаками.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5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Хто такий вовкулака?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 xml:space="preserve">5 </w:t>
      </w: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Це така дитина, яка народжується від батьків, які не дотримуються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віри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традицій і звичаїв свого народу. Трапляються ж серед нас і такі, правда, дуже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ідко. Недаремно ж кажуть, що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сім’ї не без виродка, так і в народу... От якраз у них і народжується таке дитя, яке завжди понуре, зле, сердите, не дивиться на людей, тільки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ід ноги, ніколи ні з ким не вітається, не усміхається... А згодом, коли стає дорослою людиною, то в певні часи перекидається на вовка і живе у вовчій зграї у лісі й поводиться, як звір. А потім знову перекидається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людину. Ото і є вовкулака...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5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Ой, як страшно... Ні я не хочу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такою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бути. Ліпше я буду дотримуватись усіх традицій і звичаї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...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1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Ото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ж, щоб вирости справжньою людиною,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треба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першу чергу любити своїх маму і тата, бабусь і дідусів, з повагою до них ставитись, бути слухняними і добрими.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 xml:space="preserve">1 </w:t>
      </w: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Так, бо ж бабуся і дідусь — це батьки твоїх батьків. Вони дали життя твоїй мамі, твоєму татові, а ті в свою чергу дали життя тобі. А от прабатьки дали життя твоїм бабусям і дідусям, а перед ними ще ж були батьки, які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колись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почали рід людський. Як це цікаво! От би знати, якими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вони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були, чим займалися....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6 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Так, це дуже цікаво. У багатьох наших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родинах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ведеться дерево роду, по якому діти сьогодні можуть визначити своє походження, з якого вони роду, хто були їхні предки. Це дуже цікаво. Ось тому ми на сьогоднішнє свято приготували теж такі «родинні дерева», щоб і нам, і тим, хто прийде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ісля нас, легше було дізнатися про свій далекий рід.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 xml:space="preserve">6 </w:t>
      </w: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От зараз ми і розглянемо «родинні дерева», які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ідготували деякі діти. (Звучить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існя про родину, на фоні мелодії кілька дітей показують ці зображення і розказують щось цікаве про свою родину.)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1 дитина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Мати, мати, то свята людина,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Що своїх дітей веде у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Про дітей кожнісіньку хвилину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Думає щодня з маленьких літ.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допоки проживає в світі,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Слово «діти» завжди на устах.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Хоч ті діти вже давно у літі,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А на серці матері ще страх,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Щоб не сталося з дитиною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страшного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Щоб в здоров’ї й щасті прожила.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Щоб не скоїлось з онуками нічого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щоб доля діток берегла.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Діти виконують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існю «Лебеді материнства».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2 дитина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Матуся, матінка, веде у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 дитину;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Ще над колискою співає їй пісень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просить в Бога доленьку чарівну,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молить Бога за дитя щодень.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Веде за руку в дивосвіт щоднини,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Показу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є,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як дихає земля.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Як сонечко сідає за хмарини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І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ізноквіттям вкрилися поля.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Як сонце прокидається раненько,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А на травичці виграє роса.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Як пахне рута-м’ята солоденько,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Чарівний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 наповнює краса.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3 дитина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Матуся в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 веде свою дитинку,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На щастя й долю вишиває рушники.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Щоб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 обняв теплом її кровинку,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На рушниках тих вишиті квітки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сподівання в них, святі надії,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радість... Сум недоспаних ночей...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І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ітлі думи в рушниках, і мрії,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материнська доброта очей.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Й тепло душі, що матінка вкладає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 білесенький ві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ізок полотна.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Бо лиш вона одна так любить і стражда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є,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Й своїх дітей оберігає так — одна.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Діти виконують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існю про маму.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4 дитина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Матуся й тато — два крила дитини,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Які допомагають в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 злетіти.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Це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ітлий вогник і тепло родини,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Що не дають людині збайдужіти.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Матуся й тато — сонечко крилате,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Яке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дає і силу, і наснагу.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Від них обох залежить так багато,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Щоб дітям вирости й отримати відвагу,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Щоб доля діток зіркою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ітила,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Батькам щодня належить працювати.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Бо щоб дітей поставити на крила,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Потрібно сили і снаги багато.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Діти виконують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існю «Батько і мати — два сонця гарячі».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lastRenderedPageBreak/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Ну, що це ми все про серйозне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та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 серйозне. Вже про те, що батьки — це святі люди, ми всі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знаємо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 інші традиції, про які нам тато і мама іноді розказують, може, і не всі знають.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Про що це ти? Часом не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демонічні сили?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Саме про них, бо їх в Україні знаєш скільки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є?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Ні! Не знаєш і ти, а от моя бабуся їх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ільки знає, що не переказати! І я трішки знаю.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Мабуть, кожен з дітей зна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є,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бо ними малих лякають, щоб діти не робили безладу, а трохи чогось боялися і остерігалися. Ось, наприклад, я знаю, що в кожній хаті живе домівничок, якого треба поважати, любити, звертатися до нього шанобливо. Якщо ти будеш у хаті пустувати, чинити безлад, то він тебе накаже, коли ти сам залишишся в хаті, добряче наляка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є,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буде стукати, грюкати, перекидати стільці.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сцену виходить Домівничок.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Домівничок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Я тут! Ви мене кликали? Я Домівничок. Прийшов сюди, бо тут дітей багато, а я люблю з дітьми гратися. Ну, то кликали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чи н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і?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Діти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Кликали.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Домівничок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Атож, тому я тут. Я зараз ще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ідька покличу. Дідьку, іди сюди, нас кликали. Ти ж добрий іноді буваєш, правда?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сцену виходить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ідько.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Дідько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А,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правда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твоя. Я можу і наказати, якщо мене не поважають господарі, а можу і добрим бути.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Хлопчик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 що тебе повинні поважати люди?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Дідько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Як це за що? Я коней доглядаю, за табуном стежу, добром наповнюю хазяйські скрині, якщо мене люблять.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ім того, я ж старіший за всіх людей на землі!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Адже я та сила, що народилася до того, як з’явився на землі перший чоловік! Тому вимагаю до себе поваги, так сказати, бо старший за всіх, а старших треба поважати!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Зрозуміло? (Пританцьовує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ід музику.)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Так, зрозуміло.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Домівничок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І я старший за людей, бо народився ще тоді, як з’явилася на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іт перша людина і побудувала собі житло. От у ньому я народився на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іт і досі живу у ваших домівках.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Нема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жодної домівки, де б не жили домовички, мої родичі. Часом ми разом збираємося у теплій і затишній квартирі ввечері на погостини, як і люди, тобто всі родичі і сусіди домовички, і обмірковуємо наше життя-буття. Радіємо за тих, кого в домі люблять,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шкоду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ємо тих, кого не поважають. Тоді ми всі йдемо у той дім, де злі господарі, і влаштовуємо так всяку чортівню...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Дідько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Так, і ми також збираємося, там, де нас не люблять, і влаштовуємо їм кавардак, щоб усе догори дном! Але в основному на своїх сходинах, ми придумуємо кару для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тих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хто нас не поважає і не любить, не задобрює чимось смачненьким...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От ви кажете, що живете в будинках, а чому я ніколи вас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себе вдома не бачила?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Домівничок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А тому, що у тебе вдома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ій домівничок живе. Вдень він сидить, напевно, у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твоїй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ляльці або у м’якій іграшці, а вночі виходить і нишком бігає по дому, дуже тихо, того ти і не чуєш. Ти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добре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придивися вночі, коли не будеш спати. Може, зустрінешся з ним. Тільки ти люби його, ніколи не псуй і не кидай своїх іграшок. Ти ж не можеш знати,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ій із них сидить вдень домівничок, правда?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lastRenderedPageBreak/>
        <w:t>Дівчинка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Ось чому мама завжди каже, щоб я нічого не кидала, а завжди все легесенько клала на своє місце. Тепер я вже буду знати, чому з іграшками потрібно поводитися чемно.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Дідько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Атож, все, чому мама навча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є,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треба виконувати, бо мама поганому не вчить, а тільки добра, порядку і дисципліни. Ми, Домівнички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і Д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ідьки, теж поганому не вчимо, а тільки доброму. 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 погане всіх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наказу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ємо, щоб людина на собі відчула кару і вчилася уникати зла, а творити добро.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Домівничок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Отак, діти, живіть щасливо у цьому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іті й пам’ятайте, що де б ви не були, а за вами стежить якась сила, чиєсь недремне око і бачить все, що ви робите, тому і наказує вас за погані вчинки. А ви думаєте «І за що мене покарано?» Отож, ростіть слухняними, вчіться поважати старших, будьте чемними, дисциплінованими, працьовитими, щоб не вирости вовкулакою.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Дідько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А так-так. Доброму завжди добре і до них ніхто з нас діла не ма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є,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тільки завжди допомагаємо, щоб їм ще краще було у цьому світі. А от злих не любимо. Тому й існує така українська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народна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приказка: «Робиш добро — не кайся, а робиш зло — на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зло й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сподівайся».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Домівничок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А тепер ми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ідемо, бо щось потомилися, спати хочеться. Та й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ітло денне очі ріже.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Дідько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Ага, ходімо вже, час додому. Привіт-привіт усі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!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5 дитина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Чарівна сила в небесах сну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є,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Про них здогадуємось, іноді буває.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А десь у закутку Домовичок в нас є,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Дідько біля скрині сновигає.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Русалки у воді і на полях,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Мавка в темнім лісі десь блукає.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А Вовкулака на людей наводить страх,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Перелесник, ніби змій, літає.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Антипко є й Болотник в болотах,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Мамун, Мара, і Вихор не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імає.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А Блуд у лісі теж наводить жах,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Лісовик, що ліс оберігає.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Це все легенди, притчі і казки,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Та є й бувальщини, що на легенди схожі.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Послухай їх, але помовч, таки,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придивись до світу в дні погожі.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Діти виконують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існю на вибір учителя.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6 дитина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ікаві у нашого народу казки і легенди. їх моя бабуся стільки знає, завжди онукам розказує. І мені здається, що це невичерпне джерело, якому немає кінця і краю, бо кожен раз з’являється щось нове, на кожну подію в житті, на кожну пригоду.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Учень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Моя бабуся краща поміж всіх,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Вона всіх приголубити умі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є.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У неї добрі очі, щирий сміх,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Її побачу і душа радіє.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 неї в серці стільки доброти,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Неначе море, стільки в нім любові.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Все зрозуміє і за все простить,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лине щирість в кожнім слові.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стільки правди й мудрості в словах,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Ну, що не скаже, вислів це крилатий!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І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ільки ніжності в простих її піснях,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Що з нею кожен день, мов свято.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Моя бабуся — дорога мені,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Вона не сварить, лиш пожурить чемно.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Голівоньку погладить уві сні,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Коли всі сплять, у хаті темно.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Учениця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Моя бабуся вишиває онукам сорочки. Ось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мені така сорочечка. Це теж народна традиція, бо завжди дівчата ходили на свято у вишитих сорочках, а мама чи бабуся дивились і не могли натішитися своїми дітьми та онуками, такі вони були гарні.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ім того, вишита сорочечка оберігала дітей від «поганого ока», дітям слугувала оберегом.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7 дитина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Мій дідусь, як починає розповідати страшні казки, то я намагаюся у ковдру закутатися і навіть ногу боюся з-під неї висунути. Так страшно ста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є,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ніби все оживає. Мій дідусь — це справжній казкар. Я його так люблю! Навіть не уявляю свого життя без нього. Такий він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мене лагідний і жартівливий.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2 учень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Дідусь у мене знахар душ людських,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Він не чаклун, лиш душі людські зна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є.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Люблю його казки, веселий сміх,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А він людей, немов книжки, читає.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Про кожного він правду поведе,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Чи добре й людяне воно та путнє.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Як чоловік себе в житті веде,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Розкаже і минуле, і майбутнє.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Здається, мудрості його немає меж,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Бо ж він, мабуть, усе на світі знає.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І я таким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стараюсь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бути теж,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Щось особливе з дідом нас єднає.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8 дитина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Оте, щось особливе, яке єднає нас зі своїми дідусями і бабусями, з нашими родичами, тітками, дядьками, сестрами, братами, — це наш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ід, наша родина, близькі по крові люди. Каже ж народне прислів’я, що «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ідний, хоч не поможе, то заплаче, а не заплаче, то хоч скривиться», бо він рідний, від нього ми можемо сподіватися на підтримку, співчуття, допомогу. Здавна так і було в Україні, що родина була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ідтримкою і опорою для всіх родичів. Тому й вижили ми в цьому світі і збереглися.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9 дитина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Тож доброму роду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нема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переводу. Хай завжди так буде, як говорить народне прислів’я «Як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велика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і дружна родина, то минає лиха година». Бо кожен несе відповідальність один за одного,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кожного за інших болить серце. У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велик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ій родині немає заздрощів і непорозумінь, а є велика людська любов, яка зобов’язує людей бути чесними, справедливими, добрими.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lastRenderedPageBreak/>
        <w:t>10 дитина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 стою на порозі батькі́вської хати,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Тут портрети на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інах, вінки й рушники.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Тут надії і мрії знялися крилато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Та веселі й журливі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існі та казки.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 xml:space="preserve">Найдорожча у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іті світлиця — світлина,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Де наповнилось ласкою серце моє.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Де відчула любов і турботу дитина,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Бо побачила вперше тут сонце своє.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Рідний дім, рідні люди, найкраща родина,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Найдорожчі традиції, думи й пісні...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Саме з цього — Вітчизна, моя Україна.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Саме з цього — дороги у Всесвіт ясні.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</w:rPr>
        <w:t>Учитель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Саме зі своєї сім’ї, з родини іде у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іт людина і несе в нього своє серце, наповнене добротою і любов’ю, відчуттям краси і справедливості. Саме з сім’ї несе вона у світ правду, чесність, віру, традиції і звички. То ж недарма народне прислі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’я каже: «Який кущ, 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така й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хворостина, які батьки, така й дитина». Тому:</w:t>
      </w:r>
    </w:p>
    <w:p w:rsidR="00C33C8B" w:rsidRPr="00C33C8B" w:rsidRDefault="00C33C8B" w:rsidP="00C33C8B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Живіть всі дружно і крилато,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Щоб рід людський наш не здрібнів.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Любов оберігайте свято,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Навчіться добрих, щирих слів.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світ любіть, що наче казка,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Для нас відкрився у житті.</w:t>
      </w:r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І сонечкова щира ласка</w:t>
      </w:r>
      <w:proofErr w:type="gramStart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Х</w:t>
      </w:r>
      <w:proofErr w:type="gramEnd"/>
      <w:r w:rsidRPr="00C33C8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ай зігріває вас в путі.</w:t>
      </w:r>
    </w:p>
    <w:p w:rsidR="00D12DA7" w:rsidRDefault="00D12DA7">
      <w:pPr>
        <w:rPr>
          <w:lang w:val="uk-UA"/>
        </w:rPr>
      </w:pPr>
    </w:p>
    <w:p w:rsidR="00464687" w:rsidRDefault="00464687">
      <w:pPr>
        <w:rPr>
          <w:lang w:val="uk-UA"/>
        </w:rPr>
      </w:pPr>
    </w:p>
    <w:p w:rsidR="00464687" w:rsidRDefault="00464687" w:rsidP="00464687">
      <w:pPr>
        <w:jc w:val="center"/>
        <w:rPr>
          <w:sz w:val="28"/>
          <w:szCs w:val="28"/>
          <w:lang w:val="uk-UA"/>
        </w:rPr>
      </w:pPr>
    </w:p>
    <w:p w:rsidR="00464687" w:rsidRDefault="00464687" w:rsidP="00464687">
      <w:pPr>
        <w:jc w:val="center"/>
        <w:rPr>
          <w:sz w:val="28"/>
          <w:szCs w:val="28"/>
          <w:lang w:val="uk-UA"/>
        </w:rPr>
      </w:pPr>
    </w:p>
    <w:p w:rsidR="00464687" w:rsidRDefault="00464687" w:rsidP="00464687">
      <w:pPr>
        <w:jc w:val="center"/>
        <w:rPr>
          <w:sz w:val="28"/>
          <w:szCs w:val="28"/>
          <w:lang w:val="uk-UA"/>
        </w:rPr>
      </w:pPr>
    </w:p>
    <w:p w:rsidR="00464687" w:rsidRDefault="00464687" w:rsidP="00464687">
      <w:pPr>
        <w:jc w:val="center"/>
        <w:rPr>
          <w:sz w:val="28"/>
          <w:szCs w:val="28"/>
          <w:lang w:val="uk-UA"/>
        </w:rPr>
      </w:pPr>
    </w:p>
    <w:p w:rsidR="00464687" w:rsidRDefault="00464687" w:rsidP="00464687">
      <w:pPr>
        <w:jc w:val="center"/>
        <w:rPr>
          <w:sz w:val="28"/>
          <w:szCs w:val="28"/>
          <w:lang w:val="uk-UA"/>
        </w:rPr>
      </w:pPr>
    </w:p>
    <w:p w:rsidR="00464687" w:rsidRDefault="00464687" w:rsidP="00464687">
      <w:pPr>
        <w:jc w:val="center"/>
        <w:rPr>
          <w:sz w:val="28"/>
          <w:szCs w:val="28"/>
          <w:lang w:val="uk-UA"/>
        </w:rPr>
      </w:pPr>
    </w:p>
    <w:p w:rsidR="00464687" w:rsidRDefault="00464687" w:rsidP="00464687">
      <w:pPr>
        <w:jc w:val="center"/>
        <w:rPr>
          <w:sz w:val="28"/>
          <w:szCs w:val="28"/>
          <w:lang w:val="uk-UA"/>
        </w:rPr>
      </w:pPr>
    </w:p>
    <w:p w:rsidR="00464687" w:rsidRDefault="00464687" w:rsidP="00464687">
      <w:pPr>
        <w:jc w:val="center"/>
        <w:rPr>
          <w:sz w:val="28"/>
          <w:szCs w:val="28"/>
          <w:lang w:val="uk-UA"/>
        </w:rPr>
      </w:pPr>
    </w:p>
    <w:p w:rsidR="00464687" w:rsidRDefault="00464687" w:rsidP="00464687">
      <w:pPr>
        <w:jc w:val="center"/>
        <w:rPr>
          <w:sz w:val="28"/>
          <w:szCs w:val="28"/>
          <w:lang w:val="uk-UA"/>
        </w:rPr>
      </w:pPr>
    </w:p>
    <w:p w:rsidR="00464687" w:rsidRPr="00464687" w:rsidRDefault="00464687" w:rsidP="004646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687">
        <w:rPr>
          <w:rFonts w:ascii="Times New Roman" w:hAnsi="Times New Roman" w:cs="Times New Roman"/>
          <w:sz w:val="28"/>
          <w:szCs w:val="28"/>
          <w:lang w:val="uk-UA"/>
        </w:rPr>
        <w:lastRenderedPageBreak/>
        <w:t>Кириківська загальноосвітня школа І-ІІІ ступенів</w:t>
      </w:r>
    </w:p>
    <w:p w:rsidR="00464687" w:rsidRPr="00464687" w:rsidRDefault="00464687" w:rsidP="004646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687" w:rsidRPr="00464687" w:rsidRDefault="00464687" w:rsidP="004646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687" w:rsidRPr="00464687" w:rsidRDefault="00464687" w:rsidP="004646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687" w:rsidRDefault="00464687" w:rsidP="004646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64687" w:rsidRPr="00464687" w:rsidRDefault="00464687" w:rsidP="004646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687" w:rsidRPr="00464687" w:rsidRDefault="00464687" w:rsidP="004646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687" w:rsidRPr="00464687" w:rsidRDefault="00464687" w:rsidP="00464687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464687">
        <w:rPr>
          <w:rFonts w:ascii="Times New Roman" w:hAnsi="Times New Roman" w:cs="Times New Roman"/>
          <w:sz w:val="52"/>
          <w:szCs w:val="52"/>
          <w:lang w:val="uk-UA"/>
        </w:rPr>
        <w:t xml:space="preserve">Виховний захід </w:t>
      </w:r>
    </w:p>
    <w:p w:rsidR="00464687" w:rsidRPr="00464687" w:rsidRDefault="00464687" w:rsidP="00464687">
      <w:pPr>
        <w:jc w:val="center"/>
        <w:rPr>
          <w:rFonts w:ascii="Georgia" w:hAnsi="Georgia" w:cs="Times New Roman"/>
          <w:b/>
          <w:i/>
          <w:sz w:val="52"/>
          <w:szCs w:val="52"/>
          <w:lang w:val="uk-UA"/>
        </w:rPr>
      </w:pPr>
      <w:r w:rsidRPr="00464687">
        <w:rPr>
          <w:rFonts w:ascii="Georgia" w:hAnsi="Georgia" w:cs="Times New Roman"/>
          <w:b/>
          <w:i/>
          <w:sz w:val="52"/>
          <w:szCs w:val="52"/>
          <w:lang w:val="uk-UA"/>
        </w:rPr>
        <w:t>«Традиції моєї родини»</w:t>
      </w:r>
    </w:p>
    <w:p w:rsidR="00464687" w:rsidRDefault="00464687" w:rsidP="00464687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464687" w:rsidRPr="00464687" w:rsidRDefault="00464687" w:rsidP="00464687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464687" w:rsidRPr="00464687" w:rsidRDefault="00464687" w:rsidP="00464687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464687">
        <w:rPr>
          <w:rFonts w:ascii="Times New Roman" w:hAnsi="Times New Roman" w:cs="Times New Roman"/>
          <w:sz w:val="32"/>
          <w:szCs w:val="32"/>
          <w:lang w:val="uk-UA"/>
        </w:rPr>
        <w:t>Підготувала і провела</w:t>
      </w:r>
    </w:p>
    <w:p w:rsidR="00464687" w:rsidRPr="00464687" w:rsidRDefault="00464687" w:rsidP="0046468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6468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464687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>к</w:t>
      </w:r>
      <w:r w:rsidRPr="00464687">
        <w:rPr>
          <w:rFonts w:ascii="Times New Roman" w:hAnsi="Times New Roman" w:cs="Times New Roman"/>
          <w:sz w:val="32"/>
          <w:szCs w:val="32"/>
          <w:lang w:val="uk-UA"/>
        </w:rPr>
        <w:t xml:space="preserve">ласовод 1 класу </w:t>
      </w:r>
    </w:p>
    <w:p w:rsidR="00464687" w:rsidRPr="00464687" w:rsidRDefault="00464687" w:rsidP="0046468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6468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64687">
        <w:rPr>
          <w:rFonts w:ascii="Times New Roman" w:hAnsi="Times New Roman" w:cs="Times New Roman"/>
          <w:sz w:val="32"/>
          <w:szCs w:val="32"/>
          <w:lang w:val="uk-UA"/>
        </w:rPr>
        <w:t xml:space="preserve">  Векленко С.М.</w:t>
      </w:r>
    </w:p>
    <w:sectPr w:rsidR="00464687" w:rsidRPr="00464687" w:rsidSect="00464687">
      <w:pgSz w:w="11906" w:h="16838"/>
      <w:pgMar w:top="1418" w:right="1701" w:bottom="1134" w:left="992" w:header="709" w:footer="709" w:gutter="0"/>
      <w:pgBorders w:offsetFrom="page">
        <w:top w:val="weavingAngles" w:sz="12" w:space="24" w:color="0F243E" w:themeColor="text2" w:themeShade="80"/>
        <w:left w:val="weavingAngles" w:sz="12" w:space="24" w:color="0F243E" w:themeColor="text2" w:themeShade="80"/>
        <w:bottom w:val="weavingAngles" w:sz="12" w:space="24" w:color="0F243E" w:themeColor="text2" w:themeShade="80"/>
        <w:right w:val="weavingAngles" w:sz="12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83"/>
    <w:rsid w:val="00007F9F"/>
    <w:rsid w:val="00017926"/>
    <w:rsid w:val="00070492"/>
    <w:rsid w:val="00074240"/>
    <w:rsid w:val="000839BC"/>
    <w:rsid w:val="000A0D85"/>
    <w:rsid w:val="000A1502"/>
    <w:rsid w:val="000A4A83"/>
    <w:rsid w:val="000A4CE3"/>
    <w:rsid w:val="000B3391"/>
    <w:rsid w:val="000C5061"/>
    <w:rsid w:val="000D5711"/>
    <w:rsid w:val="000F1738"/>
    <w:rsid w:val="00113E21"/>
    <w:rsid w:val="00114283"/>
    <w:rsid w:val="00142672"/>
    <w:rsid w:val="0015214F"/>
    <w:rsid w:val="00165B51"/>
    <w:rsid w:val="00180685"/>
    <w:rsid w:val="0018109A"/>
    <w:rsid w:val="001B1777"/>
    <w:rsid w:val="001B4210"/>
    <w:rsid w:val="001D7357"/>
    <w:rsid w:val="00221F9A"/>
    <w:rsid w:val="00231663"/>
    <w:rsid w:val="0023736E"/>
    <w:rsid w:val="0024663D"/>
    <w:rsid w:val="00260710"/>
    <w:rsid w:val="002D3F45"/>
    <w:rsid w:val="002D4EB5"/>
    <w:rsid w:val="002E79EC"/>
    <w:rsid w:val="002F1031"/>
    <w:rsid w:val="0030742F"/>
    <w:rsid w:val="0031033E"/>
    <w:rsid w:val="00312367"/>
    <w:rsid w:val="00316DF0"/>
    <w:rsid w:val="003427FA"/>
    <w:rsid w:val="00372BC2"/>
    <w:rsid w:val="003911D8"/>
    <w:rsid w:val="003968F8"/>
    <w:rsid w:val="003E1095"/>
    <w:rsid w:val="00426048"/>
    <w:rsid w:val="00430752"/>
    <w:rsid w:val="004531E4"/>
    <w:rsid w:val="00464687"/>
    <w:rsid w:val="0048256B"/>
    <w:rsid w:val="004D0C36"/>
    <w:rsid w:val="004D6105"/>
    <w:rsid w:val="004E04BB"/>
    <w:rsid w:val="0053112C"/>
    <w:rsid w:val="005348CA"/>
    <w:rsid w:val="00554059"/>
    <w:rsid w:val="00564F8B"/>
    <w:rsid w:val="005A280B"/>
    <w:rsid w:val="005B34F0"/>
    <w:rsid w:val="005B49B5"/>
    <w:rsid w:val="005C0CC0"/>
    <w:rsid w:val="005C60E7"/>
    <w:rsid w:val="005D16ED"/>
    <w:rsid w:val="006242C1"/>
    <w:rsid w:val="00627C1A"/>
    <w:rsid w:val="00633C46"/>
    <w:rsid w:val="00671EA2"/>
    <w:rsid w:val="006B24C0"/>
    <w:rsid w:val="00723E35"/>
    <w:rsid w:val="00731185"/>
    <w:rsid w:val="0075561E"/>
    <w:rsid w:val="00763C7A"/>
    <w:rsid w:val="007A3878"/>
    <w:rsid w:val="007D2122"/>
    <w:rsid w:val="007E6A94"/>
    <w:rsid w:val="007F3A34"/>
    <w:rsid w:val="00804B1D"/>
    <w:rsid w:val="0081095D"/>
    <w:rsid w:val="00814E0D"/>
    <w:rsid w:val="0082087D"/>
    <w:rsid w:val="00825B4D"/>
    <w:rsid w:val="00860777"/>
    <w:rsid w:val="00861DC5"/>
    <w:rsid w:val="0086605F"/>
    <w:rsid w:val="008B2B9D"/>
    <w:rsid w:val="008C18FA"/>
    <w:rsid w:val="008F7B65"/>
    <w:rsid w:val="00916E6C"/>
    <w:rsid w:val="0093528D"/>
    <w:rsid w:val="00960194"/>
    <w:rsid w:val="009710E4"/>
    <w:rsid w:val="0099228B"/>
    <w:rsid w:val="009E76FB"/>
    <w:rsid w:val="009F3AE6"/>
    <w:rsid w:val="00A0612D"/>
    <w:rsid w:val="00A21E70"/>
    <w:rsid w:val="00A50E72"/>
    <w:rsid w:val="00A86C90"/>
    <w:rsid w:val="00AA325F"/>
    <w:rsid w:val="00AA52C0"/>
    <w:rsid w:val="00AE101C"/>
    <w:rsid w:val="00AF5BD5"/>
    <w:rsid w:val="00B01ECD"/>
    <w:rsid w:val="00B03B9C"/>
    <w:rsid w:val="00B13DC3"/>
    <w:rsid w:val="00B20DD5"/>
    <w:rsid w:val="00B24FF5"/>
    <w:rsid w:val="00B26137"/>
    <w:rsid w:val="00B3159F"/>
    <w:rsid w:val="00B34735"/>
    <w:rsid w:val="00B61881"/>
    <w:rsid w:val="00B80FC9"/>
    <w:rsid w:val="00BE6661"/>
    <w:rsid w:val="00BF6EEA"/>
    <w:rsid w:val="00BF71E7"/>
    <w:rsid w:val="00C06720"/>
    <w:rsid w:val="00C12978"/>
    <w:rsid w:val="00C12F46"/>
    <w:rsid w:val="00C14E84"/>
    <w:rsid w:val="00C321C2"/>
    <w:rsid w:val="00C33C8B"/>
    <w:rsid w:val="00C36382"/>
    <w:rsid w:val="00C43631"/>
    <w:rsid w:val="00C4397C"/>
    <w:rsid w:val="00C606BF"/>
    <w:rsid w:val="00C64A99"/>
    <w:rsid w:val="00C70D1E"/>
    <w:rsid w:val="00C9362D"/>
    <w:rsid w:val="00C94264"/>
    <w:rsid w:val="00CD0FBA"/>
    <w:rsid w:val="00CF7EBA"/>
    <w:rsid w:val="00D105D9"/>
    <w:rsid w:val="00D12DA7"/>
    <w:rsid w:val="00D80DBD"/>
    <w:rsid w:val="00D83B6C"/>
    <w:rsid w:val="00D83BAF"/>
    <w:rsid w:val="00DF28FB"/>
    <w:rsid w:val="00E3647F"/>
    <w:rsid w:val="00E37D10"/>
    <w:rsid w:val="00E45344"/>
    <w:rsid w:val="00E6532D"/>
    <w:rsid w:val="00E658C4"/>
    <w:rsid w:val="00E80373"/>
    <w:rsid w:val="00EA43D3"/>
    <w:rsid w:val="00EC5B9E"/>
    <w:rsid w:val="00EE7465"/>
    <w:rsid w:val="00EF1CCF"/>
    <w:rsid w:val="00F05B96"/>
    <w:rsid w:val="00F07048"/>
    <w:rsid w:val="00F25728"/>
    <w:rsid w:val="00F424AA"/>
    <w:rsid w:val="00F70B8D"/>
    <w:rsid w:val="00F94861"/>
    <w:rsid w:val="00F95A7E"/>
    <w:rsid w:val="00FA02D1"/>
    <w:rsid w:val="00FA7666"/>
    <w:rsid w:val="00FC2C36"/>
    <w:rsid w:val="00FC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C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C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7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5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86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0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5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46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52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16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0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0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6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52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5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ridne.com/pisni/%D0%92%D0%98%D0%99%D0%A8%D0%9B%D0%98%20%D0%92%20%D0%9F%D0%9E%D0%9B%D0%95%20%D0%9A%D0%9E%D0%A1%D0%90%D0%A0%D0%8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oridne.com/pisni/%D0%94%D0%95%D0%A1%D0%AC%20%D0%A2%D0%A3%D0%A2%20%D0%91%D0%A3%D0%9B%D0%90%20%D0%9F%D0%9E%D0%94%D0%9E%D0%9B%D0%AF%D0%9D%D0%9E%D0%A7%D0%9A%D0%9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246F-A5C5-4B8E-93CB-730701AC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cp:lastPrinted>2015-10-27T15:42:00Z</cp:lastPrinted>
  <dcterms:created xsi:type="dcterms:W3CDTF">2015-10-27T11:52:00Z</dcterms:created>
  <dcterms:modified xsi:type="dcterms:W3CDTF">2015-10-27T15:47:00Z</dcterms:modified>
</cp:coreProperties>
</file>