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18" w:rsidRPr="009C34E7" w:rsidRDefault="00175218" w:rsidP="009C34E7">
      <w:pPr>
        <w:spacing w:after="0"/>
        <w:jc w:val="center"/>
        <w:rPr>
          <w:rFonts w:ascii="Times New Roman" w:hAnsi="Times New Roman"/>
          <w:b/>
          <w:lang w:val="uk-UA"/>
        </w:rPr>
      </w:pPr>
      <w:r w:rsidRPr="009C34E7">
        <w:rPr>
          <w:rFonts w:ascii="Times New Roman" w:hAnsi="Times New Roman"/>
          <w:b/>
          <w:lang w:val="uk-UA"/>
        </w:rPr>
        <w:t>Календарно – тематичне планування з предмета</w:t>
      </w:r>
    </w:p>
    <w:p w:rsidR="00175218" w:rsidRPr="009C34E7" w:rsidRDefault="00175218" w:rsidP="009C34E7">
      <w:pPr>
        <w:spacing w:after="0"/>
        <w:jc w:val="center"/>
        <w:rPr>
          <w:rFonts w:ascii="Times New Roman" w:hAnsi="Times New Roman"/>
          <w:b/>
          <w:lang w:val="uk-UA"/>
        </w:rPr>
      </w:pPr>
      <w:r w:rsidRPr="009C34E7">
        <w:rPr>
          <w:rFonts w:ascii="Times New Roman" w:hAnsi="Times New Roman"/>
          <w:b/>
          <w:lang w:val="uk-UA"/>
        </w:rPr>
        <w:t>МАТЕМАТИКА</w:t>
      </w:r>
      <w:bookmarkStart w:id="0" w:name="_GoBack"/>
      <w:bookmarkEnd w:id="0"/>
    </w:p>
    <w:p w:rsidR="00175218" w:rsidRPr="009C34E7" w:rsidRDefault="00175218" w:rsidP="009C34E7">
      <w:pPr>
        <w:spacing w:after="0"/>
        <w:jc w:val="center"/>
        <w:rPr>
          <w:rFonts w:ascii="Times New Roman" w:hAnsi="Times New Roman"/>
          <w:i/>
          <w:lang w:val="uk-UA"/>
        </w:rPr>
      </w:pPr>
      <w:r w:rsidRPr="009C34E7">
        <w:rPr>
          <w:rFonts w:ascii="Times New Roman" w:hAnsi="Times New Roman"/>
          <w:i/>
          <w:lang w:val="uk-UA"/>
        </w:rPr>
        <w:t xml:space="preserve">(За авторами М.В. Козак, О.П. </w:t>
      </w:r>
      <w:proofErr w:type="spellStart"/>
      <w:r w:rsidRPr="009C34E7">
        <w:rPr>
          <w:rFonts w:ascii="Times New Roman" w:hAnsi="Times New Roman"/>
          <w:i/>
          <w:lang w:val="uk-UA"/>
        </w:rPr>
        <w:t>Корчевська</w:t>
      </w:r>
      <w:proofErr w:type="spellEnd"/>
      <w:r w:rsidRPr="009C34E7">
        <w:rPr>
          <w:rFonts w:ascii="Times New Roman" w:hAnsi="Times New Roman"/>
          <w:i/>
          <w:lang w:val="uk-UA"/>
        </w:rPr>
        <w:t>)</w:t>
      </w:r>
    </w:p>
    <w:p w:rsidR="00175218" w:rsidRDefault="00175218" w:rsidP="009C34E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9C34E7">
        <w:rPr>
          <w:rFonts w:ascii="Times New Roman" w:hAnsi="Times New Roman"/>
          <w:lang w:val="uk-UA"/>
        </w:rPr>
        <w:t>5 години на тиждень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24"/>
        <w:gridCol w:w="1072"/>
      </w:tblGrid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Теми уроків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Дата </w:t>
            </w:r>
          </w:p>
        </w:tc>
      </w:tr>
      <w:tr w:rsidR="00175218" w:rsidRPr="00175218" w:rsidTr="009C34E7">
        <w:tc>
          <w:tcPr>
            <w:tcW w:w="7430" w:type="dxa"/>
            <w:gridSpan w:val="3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7430" w:type="dxa"/>
            <w:gridSpan w:val="3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Повторення</w:t>
            </w:r>
            <w:proofErr w:type="spellEnd"/>
            <w:r w:rsidRPr="001752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175218">
              <w:rPr>
                <w:rFonts w:ascii="Times New Roman" w:hAnsi="Times New Roman"/>
                <w:b/>
                <w:bCs/>
                <w:sz w:val="24"/>
                <w:szCs w:val="24"/>
              </w:rPr>
              <w:t>поглиблення</w:t>
            </w:r>
            <w:proofErr w:type="spellEnd"/>
            <w:r w:rsidRPr="001752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218">
              <w:rPr>
                <w:rFonts w:ascii="Times New Roman" w:hAnsi="Times New Roman"/>
                <w:b/>
                <w:bCs/>
                <w:sz w:val="24"/>
                <w:szCs w:val="24"/>
              </w:rPr>
              <w:t>матер</w:t>
            </w:r>
            <w:proofErr w:type="gramEnd"/>
            <w:r w:rsidRPr="00175218">
              <w:rPr>
                <w:rFonts w:ascii="Times New Roman" w:hAnsi="Times New Roman"/>
                <w:b/>
                <w:bCs/>
                <w:sz w:val="24"/>
                <w:szCs w:val="24"/>
              </w:rPr>
              <w:t>іалу</w:t>
            </w:r>
            <w:proofErr w:type="spellEnd"/>
            <w:r w:rsidRPr="001752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3 </w:t>
            </w:r>
            <w:proofErr w:type="spellStart"/>
            <w:r w:rsidRPr="00175218">
              <w:rPr>
                <w:rFonts w:ascii="Times New Roman" w:hAnsi="Times New Roman"/>
                <w:b/>
                <w:bCs/>
                <w:sz w:val="24"/>
                <w:szCs w:val="24"/>
              </w:rPr>
              <w:t>клас</w:t>
            </w:r>
            <w:proofErr w:type="spellEnd"/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24" w:type="dxa"/>
            <w:shd w:val="clear" w:color="auto" w:fill="auto"/>
          </w:tcPr>
          <w:p w:rsidR="00175218" w:rsidRPr="006D2601" w:rsidRDefault="00175218" w:rsidP="009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Табличне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множення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ділення</w:t>
            </w:r>
            <w:proofErr w:type="spellEnd"/>
            <w:r w:rsidR="006D26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9C34E7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4E7">
              <w:rPr>
                <w:rFonts w:ascii="Times New Roman" w:hAnsi="Times New Roman"/>
                <w:sz w:val="24"/>
                <w:szCs w:val="24"/>
                <w:lang w:val="uk-UA"/>
              </w:rPr>
              <w:t>Табличне множення і ділення</w:t>
            </w:r>
            <w:r w:rsidR="009C34E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9C34E7" w:rsidRPr="006D2601">
              <w:rPr>
                <w:rFonts w:ascii="Times New Roman" w:eastAsia="Times New Roman" w:hAnsi="Times New Roman"/>
                <w:lang w:val="uk-UA"/>
              </w:rPr>
              <w:t xml:space="preserve"> </w:t>
            </w:r>
            <w:proofErr w:type="gramStart"/>
            <w:r w:rsidR="009C34E7" w:rsidRPr="006D2601">
              <w:rPr>
                <w:rFonts w:ascii="Times New Roman" w:eastAsia="Times New Roman" w:hAnsi="Times New Roman"/>
                <w:lang w:val="uk-UA"/>
              </w:rPr>
              <w:t>Д</w:t>
            </w:r>
            <w:proofErr w:type="gramEnd"/>
            <w:r w:rsidR="009C34E7" w:rsidRPr="006D2601">
              <w:rPr>
                <w:rFonts w:ascii="Times New Roman" w:eastAsia="Times New Roman" w:hAnsi="Times New Roman"/>
                <w:lang w:val="uk-UA"/>
              </w:rPr>
              <w:t>іагностування навченості учнів</w:t>
            </w:r>
            <w:r w:rsidR="009C34E7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9C34E7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824" w:type="dxa"/>
            <w:shd w:val="clear" w:color="auto" w:fill="auto"/>
          </w:tcPr>
          <w:p w:rsidR="00175218" w:rsidRPr="006D2601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4E7">
              <w:rPr>
                <w:rFonts w:ascii="Times New Roman" w:hAnsi="Times New Roman"/>
                <w:sz w:val="24"/>
                <w:szCs w:val="24"/>
                <w:lang w:val="uk-UA"/>
              </w:rPr>
              <w:t>Нумерація трицифрових чисел</w:t>
            </w:r>
            <w:r w:rsidR="006D260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9C34E7" w:rsidRPr="006D2601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="009C34E7" w:rsidRPr="006D2601">
              <w:rPr>
                <w:rFonts w:ascii="Times New Roman" w:eastAsia="Times New Roman" w:hAnsi="Times New Roman"/>
                <w:lang w:val="uk-UA"/>
              </w:rPr>
              <w:t>Діагностування навченості учнів</w:t>
            </w:r>
            <w:r w:rsidR="009C34E7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9C34E7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4E7">
              <w:rPr>
                <w:rFonts w:ascii="Times New Roman" w:hAnsi="Times New Roman"/>
                <w:sz w:val="24"/>
                <w:szCs w:val="24"/>
                <w:lang w:val="uk-UA"/>
              </w:rPr>
              <w:t>Одиниці вимірювання часу. Годинник</w:t>
            </w:r>
            <w:r w:rsidR="009C34E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9C34E7" w:rsidRPr="006D2601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="009C34E7" w:rsidRPr="006D2601">
              <w:rPr>
                <w:rFonts w:ascii="Times New Roman" w:eastAsia="Times New Roman" w:hAnsi="Times New Roman"/>
                <w:lang w:val="uk-UA"/>
              </w:rPr>
              <w:t>Діагностування навченості учнів</w:t>
            </w:r>
            <w:r w:rsidR="009C34E7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824" w:type="dxa"/>
            <w:shd w:val="clear" w:color="auto" w:fill="auto"/>
          </w:tcPr>
          <w:p w:rsidR="00175218" w:rsidRPr="009C34E7" w:rsidRDefault="00175218" w:rsidP="0017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4E7">
              <w:rPr>
                <w:rFonts w:ascii="Times New Roman" w:hAnsi="Times New Roman"/>
                <w:sz w:val="24"/>
                <w:szCs w:val="24"/>
                <w:lang w:val="uk-UA"/>
              </w:rPr>
              <w:t>Додавання і віднімання круглих чисел.</w:t>
            </w: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34E7">
              <w:rPr>
                <w:rFonts w:ascii="Times New Roman" w:hAnsi="Times New Roman"/>
                <w:sz w:val="24"/>
                <w:szCs w:val="24"/>
                <w:lang w:val="uk-UA"/>
              </w:rPr>
              <w:t>Позатаб</w:t>
            </w: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C34E7">
              <w:rPr>
                <w:rFonts w:ascii="Times New Roman" w:hAnsi="Times New Roman"/>
                <w:sz w:val="24"/>
                <w:szCs w:val="24"/>
                <w:lang w:val="uk-UA"/>
              </w:rPr>
              <w:t>личне</w:t>
            </w:r>
            <w:proofErr w:type="spellEnd"/>
            <w:r w:rsidRPr="009C34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множення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ділення</w:t>
            </w:r>
            <w:proofErr w:type="spellEnd"/>
            <w:r w:rsidR="009C34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9C34E7" w:rsidRPr="006D2601">
              <w:rPr>
                <w:rFonts w:ascii="Times New Roman" w:eastAsia="Times New Roman" w:hAnsi="Times New Roman"/>
                <w:lang w:val="uk-UA"/>
              </w:rPr>
              <w:t>Діагностування навченості учнів</w:t>
            </w:r>
            <w:r w:rsidR="009C34E7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824" w:type="dxa"/>
            <w:shd w:val="clear" w:color="auto" w:fill="auto"/>
          </w:tcPr>
          <w:p w:rsidR="00175218" w:rsidRPr="009C34E7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Ділення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остачею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Письмове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додавання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віднімання</w:t>
            </w:r>
            <w:proofErr w:type="spellEnd"/>
            <w:r w:rsidR="009C34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9C34E7" w:rsidRPr="006D2601">
              <w:rPr>
                <w:rFonts w:ascii="Times New Roman" w:eastAsia="Times New Roman" w:hAnsi="Times New Roman"/>
                <w:lang w:val="uk-UA"/>
              </w:rPr>
              <w:t>Діагностування навченості учнів</w:t>
            </w:r>
            <w:r w:rsidR="009C34E7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824" w:type="dxa"/>
            <w:shd w:val="clear" w:color="auto" w:fill="auto"/>
          </w:tcPr>
          <w:p w:rsidR="00175218" w:rsidRPr="009C34E7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Частини</w:t>
            </w:r>
            <w:proofErr w:type="spellEnd"/>
            <w:r w:rsidR="009C34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9C34E7" w:rsidRPr="006D2601">
              <w:rPr>
                <w:rFonts w:ascii="Times New Roman" w:eastAsia="Times New Roman" w:hAnsi="Times New Roman"/>
                <w:lang w:val="uk-UA"/>
              </w:rPr>
              <w:t>Діагностування навченості учнів</w:t>
            </w:r>
            <w:r w:rsidR="009C34E7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824" w:type="dxa"/>
            <w:shd w:val="clear" w:color="auto" w:fill="auto"/>
          </w:tcPr>
          <w:p w:rsidR="00175218" w:rsidRPr="009C34E7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Форми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запису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розв’язання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9C34E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9C34E7" w:rsidRPr="006D2601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="009C34E7" w:rsidRPr="006D2601">
              <w:rPr>
                <w:rFonts w:ascii="Times New Roman" w:eastAsia="Times New Roman" w:hAnsi="Times New Roman"/>
                <w:lang w:val="uk-UA"/>
              </w:rPr>
              <w:t>Діагностування навченості учнів</w:t>
            </w:r>
            <w:r w:rsidR="009C34E7">
              <w:rPr>
                <w:rFonts w:ascii="Times New Roman" w:eastAsia="Times New Roman" w:hAnsi="Times New Roman"/>
                <w:lang w:val="uk-UA"/>
              </w:rPr>
              <w:t>.</w:t>
            </w:r>
            <w:r w:rsidR="009C34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7430" w:type="dxa"/>
            <w:gridSpan w:val="3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b/>
                <w:bCs/>
                <w:sz w:val="24"/>
                <w:szCs w:val="24"/>
              </w:rPr>
              <w:t>Багатоцифрові</w:t>
            </w:r>
            <w:proofErr w:type="spellEnd"/>
            <w:r w:rsidRPr="001752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числа</w:t>
            </w: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Тисяча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Лічба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тисячами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Лічба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тисячами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, десятками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тисяч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і сотнями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тисяч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9C34E7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Мільйон. Таблиця класів і розрядів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записування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таблицю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чисел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першого</w:t>
            </w:r>
            <w:proofErr w:type="spellEnd"/>
          </w:p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proofErr w:type="gramStart"/>
            <w:r w:rsidRPr="00175218"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записування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порівняння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чисел </w:t>
            </w:r>
            <w:proofErr w:type="gramStart"/>
            <w:r w:rsidRPr="00175218"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Запис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чисел 2-го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вигляді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суми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розрядних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доданків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>.</w:t>
            </w: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Додавання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віднімання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чисел 2-го</w:t>
            </w: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кла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75218">
              <w:rPr>
                <w:rFonts w:ascii="Times New Roman" w:hAnsi="Times New Roman"/>
                <w:sz w:val="24"/>
                <w:szCs w:val="24"/>
              </w:rPr>
              <w:t>су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Усне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додавання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віднімання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чисел </w:t>
            </w:r>
            <w:proofErr w:type="gramStart"/>
            <w:r w:rsidRPr="00175218"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Множення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ділення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чисел </w:t>
            </w:r>
            <w:proofErr w:type="gramStart"/>
            <w:r w:rsidRPr="00175218"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7521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75218">
              <w:rPr>
                <w:rFonts w:ascii="Times New Roman" w:hAnsi="Times New Roman"/>
                <w:sz w:val="24"/>
                <w:szCs w:val="24"/>
              </w:rPr>
              <w:t>од</w:t>
            </w: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ноцифрове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записування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таблицю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чисел</w:t>
            </w: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17521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мільйона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записування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чисел </w:t>
            </w:r>
            <w:proofErr w:type="gramStart"/>
            <w:r w:rsidRPr="0017521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мільйона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21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Сусіди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багатоцифрового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числа.</w:t>
            </w: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Додавання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віднімання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Розклад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багатоцифрових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чисел на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розрядні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доданки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>.</w:t>
            </w: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Види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трикутникі</w:t>
            </w:r>
            <w:proofErr w:type="gramStart"/>
            <w:r w:rsidRPr="001752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за сторонами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задач способом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відношень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Запис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суми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розрядних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доданкі</w:t>
            </w:r>
            <w:proofErr w:type="gramStart"/>
            <w:r w:rsidRPr="001752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одним числом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Порівняння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багатоцифрових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чисел.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Додавання</w:t>
            </w:r>
            <w:proofErr w:type="spellEnd"/>
          </w:p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віднімання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521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основі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нумерації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Множення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ділення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чисел на 10, 100, 1000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Визначення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кількості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одиниць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даного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розряду</w:t>
            </w:r>
            <w:proofErr w:type="spellEnd"/>
          </w:p>
        </w:tc>
        <w:tc>
          <w:tcPr>
            <w:tcW w:w="1072" w:type="dxa"/>
            <w:tcBorders>
              <w:right w:val="nil"/>
            </w:tcBorders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Закріплення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вивченого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матеріалу</w:t>
            </w:r>
            <w:proofErr w:type="spellEnd"/>
          </w:p>
        </w:tc>
        <w:tc>
          <w:tcPr>
            <w:tcW w:w="1072" w:type="dxa"/>
            <w:tcBorders>
              <w:right w:val="nil"/>
            </w:tcBorders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Діагностична робота №1. </w:t>
            </w:r>
          </w:p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21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«Нумерація багатоцифрових чисел»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Аналіз діагностичної роботи. Одиниці вимірювання довжини. Перетворення іменованих чисел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Порівняння, перетворення, додавання і віднімання іменованих чисел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Міри маси — 1 кг, 1 ц.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Перетворення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іменованих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</w:rPr>
              <w:t xml:space="preserve">Грам.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Перетворення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порівняння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іменованих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Письмове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додавання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віднімання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іменованих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218">
              <w:rPr>
                <w:rFonts w:ascii="Times New Roman" w:hAnsi="Times New Roman"/>
                <w:sz w:val="24"/>
                <w:szCs w:val="24"/>
              </w:rPr>
              <w:t xml:space="preserve">Тонна.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Перетворення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іменованих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чисел,</w:t>
            </w: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виражених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мірами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маси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75218">
              <w:rPr>
                <w:rFonts w:ascii="Times New Roman" w:hAnsi="Times New Roman"/>
                <w:sz w:val="24"/>
                <w:szCs w:val="24"/>
              </w:rPr>
              <w:t>Міри</w:t>
            </w:r>
            <w:proofErr w:type="spellEnd"/>
            <w:proofErr w:type="gram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часу.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Годинник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Століття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Види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куті</w:t>
            </w:r>
            <w:proofErr w:type="gramStart"/>
            <w:r w:rsidRPr="001752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b/>
                <w:bCs/>
                <w:sz w:val="24"/>
                <w:szCs w:val="24"/>
              </w:rPr>
              <w:t>Додаткові</w:t>
            </w:r>
            <w:proofErr w:type="spellEnd"/>
            <w:r w:rsidRPr="001752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b/>
                <w:bCs/>
                <w:sz w:val="24"/>
                <w:szCs w:val="24"/>
              </w:rPr>
              <w:t>вправи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Діагностична робота №2. </w:t>
            </w:r>
          </w:p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«Величини»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7430" w:type="dxa"/>
            <w:gridSpan w:val="3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Додавання і віднімання багатоцифрових чисел</w:t>
            </w: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Аналіз діагностичної роботи. Письмове додавання багатоцифрових чисел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Письмове додавання багатоцифрових чисел у випадку трьох і більше доданків. Види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три-кутників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 w:rsidRPr="00175218">
              <w:rPr>
                <w:rFonts w:ascii="Times New Roman" w:hAnsi="Times New Roman"/>
                <w:sz w:val="24"/>
                <w:szCs w:val="24"/>
              </w:rPr>
              <w:t>а кутами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Письмове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віднімання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багатоцифрових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чисел.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Письмове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віднімання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багатоцифрових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чисел, коли</w:t>
            </w: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75218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зменшуваному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є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нулі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43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Окремі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випадки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додавання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віднімання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175218">
              <w:rPr>
                <w:rFonts w:ascii="Times New Roman" w:hAnsi="Times New Roman"/>
                <w:sz w:val="24"/>
                <w:szCs w:val="24"/>
              </w:rPr>
              <w:t>Перев</w:t>
            </w:r>
            <w:proofErr w:type="gramEnd"/>
            <w:r w:rsidRPr="00175218">
              <w:rPr>
                <w:rFonts w:ascii="Times New Roman" w:hAnsi="Times New Roman"/>
                <w:sz w:val="24"/>
                <w:szCs w:val="24"/>
              </w:rPr>
              <w:t>ірка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додавання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75218">
              <w:rPr>
                <w:rFonts w:ascii="Times New Roman" w:hAnsi="Times New Roman"/>
                <w:sz w:val="24"/>
                <w:szCs w:val="24"/>
              </w:rPr>
              <w:t>Перев</w:t>
            </w:r>
            <w:proofErr w:type="gramEnd"/>
            <w:r w:rsidRPr="00175218">
              <w:rPr>
                <w:rFonts w:ascii="Times New Roman" w:hAnsi="Times New Roman"/>
                <w:sz w:val="24"/>
                <w:szCs w:val="24"/>
              </w:rPr>
              <w:t>ірка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віднімання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Вирази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дві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дії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Додавання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віднімання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способом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округлення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Повторення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вивченого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матеріалу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Усне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додавання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віднімання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іменованих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чисел.</w:t>
            </w:r>
          </w:p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Властивості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прямокутника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Письмове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додавання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віднімання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іменованих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чисел,</w:t>
            </w: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виражених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мірами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довжини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маси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Письмове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додавання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віднімання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іменованих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чисел,</w:t>
            </w: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виражених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мірами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часу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Швидкість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. Час.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Відстань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Задачі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знаходження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відстані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Задачі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знаходження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часу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руху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75218">
              <w:rPr>
                <w:rFonts w:ascii="Times New Roman" w:hAnsi="Times New Roman"/>
                <w:sz w:val="24"/>
                <w:szCs w:val="24"/>
              </w:rPr>
              <w:t>Прост</w:t>
            </w:r>
            <w:proofErr w:type="gramEnd"/>
            <w:r w:rsidRPr="00175218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задачі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задані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прямій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непрямій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формах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Задачі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75218">
              <w:rPr>
                <w:rFonts w:ascii="Times New Roman" w:hAnsi="Times New Roman"/>
                <w:sz w:val="24"/>
                <w:szCs w:val="24"/>
              </w:rPr>
              <w:t>задан</w:t>
            </w:r>
            <w:proofErr w:type="gramEnd"/>
            <w:r w:rsidRPr="00175218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прямій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непрямій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формах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75218">
              <w:rPr>
                <w:rFonts w:ascii="Times New Roman" w:hAnsi="Times New Roman"/>
                <w:sz w:val="24"/>
                <w:szCs w:val="24"/>
              </w:rPr>
              <w:t>Прост</w:t>
            </w:r>
            <w:proofErr w:type="gramEnd"/>
            <w:r w:rsidRPr="00175218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задачі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задані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прямій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непрямій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формах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Ознайомлення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прямокутним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паралелепіпедом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b/>
                <w:bCs/>
                <w:sz w:val="24"/>
                <w:szCs w:val="24"/>
              </w:rPr>
              <w:t>Додаткові</w:t>
            </w:r>
            <w:proofErr w:type="spellEnd"/>
            <w:r w:rsidRPr="001752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b/>
                <w:bCs/>
                <w:sz w:val="24"/>
                <w:szCs w:val="24"/>
              </w:rPr>
              <w:t>вправи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Діагностична робота №3. </w:t>
            </w:r>
          </w:p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21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«Додавання і віднімання багатоцифрових чисел»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7430" w:type="dxa"/>
            <w:gridSpan w:val="3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b/>
                <w:bCs/>
                <w:sz w:val="24"/>
                <w:szCs w:val="24"/>
              </w:rPr>
              <w:t>Множення</w:t>
            </w:r>
            <w:proofErr w:type="spellEnd"/>
            <w:r w:rsidRPr="001752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Pr="00175218">
              <w:rPr>
                <w:rFonts w:ascii="Times New Roman" w:hAnsi="Times New Roman"/>
                <w:b/>
                <w:bCs/>
                <w:sz w:val="24"/>
                <w:szCs w:val="24"/>
              </w:rPr>
              <w:t>одноцифрове</w:t>
            </w:r>
            <w:proofErr w:type="spellEnd"/>
            <w:r w:rsidRPr="001752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число</w:t>
            </w: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діагностичної роботи.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Усне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письмове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множення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одноцифрове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Множення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одноцифрове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число виду 213 · 4, 242 · 3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5824" w:type="dxa"/>
            <w:shd w:val="clear" w:color="auto" w:fill="auto"/>
          </w:tcPr>
          <w:p w:rsidR="009C34E7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Множення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одноцифрове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число виду 109 · 5, </w:t>
            </w:r>
          </w:p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</w:rPr>
              <w:t>115 · 4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5824" w:type="dxa"/>
            <w:shd w:val="clear" w:color="auto" w:fill="auto"/>
          </w:tcPr>
          <w:p w:rsidR="009C34E7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Множення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одноцифрове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число виду 275 · 3, </w:t>
            </w:r>
          </w:p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</w:rPr>
              <w:t>78 · 4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Множення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одноцифрове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число виду 7541 · 6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Множення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багатоцифрового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числа на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одноцифрове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Множення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круглого числа на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одноцифрове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Множення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іменованого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числа на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одноцифрове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Переставний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закон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множення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7430" w:type="dxa"/>
            <w:gridSpan w:val="3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b/>
                <w:bCs/>
                <w:sz w:val="24"/>
                <w:szCs w:val="24"/>
              </w:rPr>
              <w:t>Площа</w:t>
            </w:r>
            <w:proofErr w:type="spellEnd"/>
            <w:r w:rsidRPr="001752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b/>
                <w:bCs/>
                <w:sz w:val="24"/>
                <w:szCs w:val="24"/>
              </w:rPr>
              <w:t>фігури</w:t>
            </w:r>
            <w:proofErr w:type="spellEnd"/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752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75218">
              <w:rPr>
                <w:rFonts w:ascii="Times New Roman" w:hAnsi="Times New Roman"/>
                <w:sz w:val="24"/>
                <w:szCs w:val="24"/>
              </w:rPr>
              <w:t>ідготовка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ознайомлення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площею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Ознайомлення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площею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фігури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71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Вимірювання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площі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ступінчатих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фігур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Вимірювання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площі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палеткою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Площа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прямокутника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Одиниці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вимірювання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площі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Розгортка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паралелепіпеда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Закріплення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вивченого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матеріалу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Знаходження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сторони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прямокутника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площею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іншою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стороною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218">
              <w:rPr>
                <w:rFonts w:ascii="Times New Roman" w:hAnsi="Times New Roman"/>
                <w:sz w:val="24"/>
                <w:szCs w:val="24"/>
              </w:rPr>
              <w:t>Розгортка</w:t>
            </w:r>
            <w:proofErr w:type="spellEnd"/>
            <w:r w:rsidRPr="00175218">
              <w:rPr>
                <w:rFonts w:ascii="Times New Roman" w:hAnsi="Times New Roman"/>
                <w:sz w:val="24"/>
                <w:szCs w:val="24"/>
              </w:rPr>
              <w:t xml:space="preserve"> куба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Діагностична робота №4. </w:t>
            </w:r>
          </w:p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«Множення багатоцифрового числа на одноцифрове»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218" w:rsidRPr="00175218" w:rsidTr="009C34E7">
        <w:tc>
          <w:tcPr>
            <w:tcW w:w="53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5824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218">
              <w:rPr>
                <w:rFonts w:ascii="Times New Roman" w:hAnsi="Times New Roman"/>
                <w:sz w:val="24"/>
                <w:szCs w:val="24"/>
                <w:lang w:val="uk-UA"/>
              </w:rPr>
              <w:t>Аналіз діагностичної  роботи. Підсумок за І семестр. Математичний КВК « Все згадаємо, що знаємо»</w:t>
            </w:r>
          </w:p>
        </w:tc>
        <w:tc>
          <w:tcPr>
            <w:tcW w:w="1072" w:type="dxa"/>
            <w:shd w:val="clear" w:color="auto" w:fill="auto"/>
          </w:tcPr>
          <w:p w:rsidR="00175218" w:rsidRPr="00175218" w:rsidRDefault="00175218" w:rsidP="0017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E1EDF" w:rsidRPr="00175218" w:rsidRDefault="006E1EDF">
      <w:pPr>
        <w:rPr>
          <w:lang w:val="uk-UA"/>
        </w:rPr>
      </w:pPr>
    </w:p>
    <w:sectPr w:rsidR="006E1EDF" w:rsidRPr="00175218" w:rsidSect="00175218">
      <w:pgSz w:w="16838" w:h="11906" w:orient="landscape"/>
      <w:pgMar w:top="426" w:right="851" w:bottom="568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B7"/>
    <w:rsid w:val="00175218"/>
    <w:rsid w:val="006D2601"/>
    <w:rsid w:val="006E1EDF"/>
    <w:rsid w:val="009C34E7"/>
    <w:rsid w:val="00F4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1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1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2959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2022-09-19T07:25:00Z</cp:lastPrinted>
  <dcterms:created xsi:type="dcterms:W3CDTF">2022-07-18T09:17:00Z</dcterms:created>
  <dcterms:modified xsi:type="dcterms:W3CDTF">2022-09-19T07:26:00Z</dcterms:modified>
</cp:coreProperties>
</file>